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val="0"/>
          <w:bCs w:val="0"/>
          <w:caps w:val="0"/>
          <w:color w:val="auto"/>
          <w:spacing w:val="0"/>
          <w:sz w:val="20"/>
          <w:szCs w:val="20"/>
        </w:rPr>
        <w:id w:val="215245164"/>
        <w:docPartObj>
          <w:docPartGallery w:val="Table of Contents"/>
          <w:docPartUnique/>
        </w:docPartObj>
      </w:sdtPr>
      <w:sdtEndPr>
        <w:rPr>
          <w:noProof/>
        </w:rPr>
      </w:sdtEndPr>
      <w:sdtContent>
        <w:p w14:paraId="1B129E5A" w14:textId="696C9A58" w:rsidR="00360221" w:rsidRDefault="00360221" w:rsidP="00966CAD">
          <w:pPr>
            <w:pStyle w:val="TBal"/>
            <w:tabs>
              <w:tab w:val="left" w:pos="284"/>
              <w:tab w:val="left" w:pos="426"/>
            </w:tabs>
            <w:spacing w:line="240" w:lineRule="auto"/>
          </w:pPr>
          <w:r>
            <w:t>İçindekiler Tablosu</w:t>
          </w:r>
        </w:p>
        <w:p w14:paraId="43845DF3" w14:textId="1297F6AF" w:rsidR="00A617A0" w:rsidRDefault="00360221">
          <w:pPr>
            <w:pStyle w:val="T1"/>
            <w:tabs>
              <w:tab w:val="right" w:leader="dot" w:pos="10196"/>
            </w:tabs>
            <w:rPr>
              <w:rFonts w:cstheme="minorBidi"/>
              <w:b w:val="0"/>
              <w:bCs w:val="0"/>
              <w:caps w:val="0"/>
              <w:noProof/>
              <w:kern w:val="2"/>
              <w:sz w:val="24"/>
              <w:szCs w:val="24"/>
              <w:lang w:eastAsia="tr-TR"/>
              <w14:ligatures w14:val="standardContextual"/>
            </w:rPr>
          </w:pPr>
          <w:r>
            <w:rPr>
              <w:b w:val="0"/>
              <w:bCs w:val="0"/>
            </w:rPr>
            <w:fldChar w:fldCharType="begin"/>
          </w:r>
          <w:r>
            <w:instrText>TOC \o "1-3" \h \z \u</w:instrText>
          </w:r>
          <w:r>
            <w:rPr>
              <w:b w:val="0"/>
              <w:bCs w:val="0"/>
            </w:rPr>
            <w:fldChar w:fldCharType="separate"/>
          </w:r>
          <w:hyperlink w:anchor="_Toc232591780" w:history="1">
            <w:r w:rsidR="00A617A0" w:rsidRPr="009955C7">
              <w:rPr>
                <w:rStyle w:val="Kpr"/>
                <w:noProof/>
              </w:rPr>
              <w:t>0.GİRİŞ</w:t>
            </w:r>
            <w:r w:rsidR="00A617A0">
              <w:rPr>
                <w:noProof/>
                <w:webHidden/>
              </w:rPr>
              <w:tab/>
            </w:r>
            <w:r w:rsidR="00A617A0">
              <w:rPr>
                <w:noProof/>
                <w:webHidden/>
              </w:rPr>
              <w:fldChar w:fldCharType="begin"/>
            </w:r>
            <w:r w:rsidR="00A617A0">
              <w:rPr>
                <w:noProof/>
                <w:webHidden/>
              </w:rPr>
              <w:instrText xml:space="preserve"> PAGEREF _Toc232591780 \h </w:instrText>
            </w:r>
            <w:r w:rsidR="00A617A0">
              <w:rPr>
                <w:noProof/>
                <w:webHidden/>
              </w:rPr>
            </w:r>
            <w:r w:rsidR="00A617A0">
              <w:rPr>
                <w:noProof/>
                <w:webHidden/>
              </w:rPr>
              <w:fldChar w:fldCharType="separate"/>
            </w:r>
            <w:r w:rsidR="00A617A0">
              <w:rPr>
                <w:noProof/>
                <w:webHidden/>
              </w:rPr>
              <w:t>2</w:t>
            </w:r>
            <w:r w:rsidR="00A617A0">
              <w:rPr>
                <w:noProof/>
                <w:webHidden/>
              </w:rPr>
              <w:fldChar w:fldCharType="end"/>
            </w:r>
          </w:hyperlink>
        </w:p>
        <w:p w14:paraId="481504A6" w14:textId="1366025D"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81" w:history="1">
            <w:r w:rsidRPr="009955C7">
              <w:rPr>
                <w:rStyle w:val="Kpr"/>
                <w:noProof/>
              </w:rPr>
              <w:t>TESİSİN TANITIMI</w:t>
            </w:r>
            <w:r>
              <w:rPr>
                <w:noProof/>
                <w:webHidden/>
              </w:rPr>
              <w:tab/>
            </w:r>
            <w:r>
              <w:rPr>
                <w:noProof/>
                <w:webHidden/>
              </w:rPr>
              <w:fldChar w:fldCharType="begin"/>
            </w:r>
            <w:r>
              <w:rPr>
                <w:noProof/>
                <w:webHidden/>
              </w:rPr>
              <w:instrText xml:space="preserve"> PAGEREF _Toc232591781 \h </w:instrText>
            </w:r>
            <w:r>
              <w:rPr>
                <w:noProof/>
                <w:webHidden/>
              </w:rPr>
            </w:r>
            <w:r>
              <w:rPr>
                <w:noProof/>
                <w:webHidden/>
              </w:rPr>
              <w:fldChar w:fldCharType="separate"/>
            </w:r>
            <w:r>
              <w:rPr>
                <w:noProof/>
                <w:webHidden/>
              </w:rPr>
              <w:t>2</w:t>
            </w:r>
            <w:r>
              <w:rPr>
                <w:noProof/>
                <w:webHidden/>
              </w:rPr>
              <w:fldChar w:fldCharType="end"/>
            </w:r>
          </w:hyperlink>
        </w:p>
        <w:p w14:paraId="6960382F" w14:textId="714B1C37"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82" w:history="1">
            <w:r w:rsidRPr="009955C7">
              <w:rPr>
                <w:rStyle w:val="Kpr"/>
                <w:noProof/>
              </w:rPr>
              <w:t>tesise yakın turistik alanlar</w:t>
            </w:r>
            <w:r>
              <w:rPr>
                <w:noProof/>
                <w:webHidden/>
              </w:rPr>
              <w:tab/>
            </w:r>
            <w:r>
              <w:rPr>
                <w:noProof/>
                <w:webHidden/>
              </w:rPr>
              <w:fldChar w:fldCharType="begin"/>
            </w:r>
            <w:r>
              <w:rPr>
                <w:noProof/>
                <w:webHidden/>
              </w:rPr>
              <w:instrText xml:space="preserve"> PAGEREF _Toc232591782 \h </w:instrText>
            </w:r>
            <w:r>
              <w:rPr>
                <w:noProof/>
                <w:webHidden/>
              </w:rPr>
            </w:r>
            <w:r>
              <w:rPr>
                <w:noProof/>
                <w:webHidden/>
              </w:rPr>
              <w:fldChar w:fldCharType="separate"/>
            </w:r>
            <w:r>
              <w:rPr>
                <w:noProof/>
                <w:webHidden/>
              </w:rPr>
              <w:t>2</w:t>
            </w:r>
            <w:r>
              <w:rPr>
                <w:noProof/>
                <w:webHidden/>
              </w:rPr>
              <w:fldChar w:fldCharType="end"/>
            </w:r>
          </w:hyperlink>
        </w:p>
        <w:p w14:paraId="2B5841C9" w14:textId="62D2B3C5"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83" w:history="1">
            <w:r w:rsidRPr="009955C7">
              <w:rPr>
                <w:rStyle w:val="Kpr"/>
                <w:noProof/>
              </w:rPr>
              <w:t>DEĞERLERİMİZ, VİZYONUMUZ VE MİSYONUMUZ</w:t>
            </w:r>
            <w:r>
              <w:rPr>
                <w:noProof/>
                <w:webHidden/>
              </w:rPr>
              <w:tab/>
            </w:r>
            <w:r>
              <w:rPr>
                <w:noProof/>
                <w:webHidden/>
              </w:rPr>
              <w:fldChar w:fldCharType="begin"/>
            </w:r>
            <w:r>
              <w:rPr>
                <w:noProof/>
                <w:webHidden/>
              </w:rPr>
              <w:instrText xml:space="preserve"> PAGEREF _Toc232591783 \h </w:instrText>
            </w:r>
            <w:r>
              <w:rPr>
                <w:noProof/>
                <w:webHidden/>
              </w:rPr>
            </w:r>
            <w:r>
              <w:rPr>
                <w:noProof/>
                <w:webHidden/>
              </w:rPr>
              <w:fldChar w:fldCharType="separate"/>
            </w:r>
            <w:r>
              <w:rPr>
                <w:noProof/>
                <w:webHidden/>
              </w:rPr>
              <w:t>3</w:t>
            </w:r>
            <w:r>
              <w:rPr>
                <w:noProof/>
                <w:webHidden/>
              </w:rPr>
              <w:fldChar w:fldCharType="end"/>
            </w:r>
          </w:hyperlink>
        </w:p>
        <w:p w14:paraId="73E08645" w14:textId="797AAF8F"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784" w:history="1">
            <w:r w:rsidRPr="009955C7">
              <w:rPr>
                <w:rStyle w:val="Kpr"/>
                <w:noProof/>
              </w:rPr>
              <w:t>VİZYONUMUZ</w:t>
            </w:r>
            <w:r>
              <w:rPr>
                <w:noProof/>
                <w:webHidden/>
              </w:rPr>
              <w:tab/>
            </w:r>
            <w:r>
              <w:rPr>
                <w:noProof/>
                <w:webHidden/>
              </w:rPr>
              <w:fldChar w:fldCharType="begin"/>
            </w:r>
            <w:r>
              <w:rPr>
                <w:noProof/>
                <w:webHidden/>
              </w:rPr>
              <w:instrText xml:space="preserve"> PAGEREF _Toc232591784 \h </w:instrText>
            </w:r>
            <w:r>
              <w:rPr>
                <w:noProof/>
                <w:webHidden/>
              </w:rPr>
            </w:r>
            <w:r>
              <w:rPr>
                <w:noProof/>
                <w:webHidden/>
              </w:rPr>
              <w:fldChar w:fldCharType="separate"/>
            </w:r>
            <w:r>
              <w:rPr>
                <w:noProof/>
                <w:webHidden/>
              </w:rPr>
              <w:t>3</w:t>
            </w:r>
            <w:r>
              <w:rPr>
                <w:noProof/>
                <w:webHidden/>
              </w:rPr>
              <w:fldChar w:fldCharType="end"/>
            </w:r>
          </w:hyperlink>
        </w:p>
        <w:p w14:paraId="078C057F" w14:textId="15A34732"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785" w:history="1">
            <w:r w:rsidRPr="009955C7">
              <w:rPr>
                <w:rStyle w:val="Kpr"/>
                <w:noProof/>
              </w:rPr>
              <w:t>MİSYONUMUZ</w:t>
            </w:r>
            <w:r>
              <w:rPr>
                <w:noProof/>
                <w:webHidden/>
              </w:rPr>
              <w:tab/>
            </w:r>
            <w:r>
              <w:rPr>
                <w:noProof/>
                <w:webHidden/>
              </w:rPr>
              <w:fldChar w:fldCharType="begin"/>
            </w:r>
            <w:r>
              <w:rPr>
                <w:noProof/>
                <w:webHidden/>
              </w:rPr>
              <w:instrText xml:space="preserve"> PAGEREF _Toc232591785 \h </w:instrText>
            </w:r>
            <w:r>
              <w:rPr>
                <w:noProof/>
                <w:webHidden/>
              </w:rPr>
            </w:r>
            <w:r>
              <w:rPr>
                <w:noProof/>
                <w:webHidden/>
              </w:rPr>
              <w:fldChar w:fldCharType="separate"/>
            </w:r>
            <w:r>
              <w:rPr>
                <w:noProof/>
                <w:webHidden/>
              </w:rPr>
              <w:t>3</w:t>
            </w:r>
            <w:r>
              <w:rPr>
                <w:noProof/>
                <w:webHidden/>
              </w:rPr>
              <w:fldChar w:fldCharType="end"/>
            </w:r>
          </w:hyperlink>
        </w:p>
        <w:p w14:paraId="21BB9981" w14:textId="72F46A86"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86" w:history="1">
            <w:r w:rsidRPr="009955C7">
              <w:rPr>
                <w:rStyle w:val="Kpr"/>
                <w:noProof/>
              </w:rPr>
              <w:t>SÜRDÜRÜLEBİLİRLİK POLİTİKASI</w:t>
            </w:r>
            <w:r>
              <w:rPr>
                <w:noProof/>
                <w:webHidden/>
              </w:rPr>
              <w:tab/>
            </w:r>
            <w:r>
              <w:rPr>
                <w:noProof/>
                <w:webHidden/>
              </w:rPr>
              <w:fldChar w:fldCharType="begin"/>
            </w:r>
            <w:r>
              <w:rPr>
                <w:noProof/>
                <w:webHidden/>
              </w:rPr>
              <w:instrText xml:space="preserve"> PAGEREF _Toc232591786 \h </w:instrText>
            </w:r>
            <w:r>
              <w:rPr>
                <w:noProof/>
                <w:webHidden/>
              </w:rPr>
            </w:r>
            <w:r>
              <w:rPr>
                <w:noProof/>
                <w:webHidden/>
              </w:rPr>
              <w:fldChar w:fldCharType="separate"/>
            </w:r>
            <w:r>
              <w:rPr>
                <w:noProof/>
                <w:webHidden/>
              </w:rPr>
              <w:t>3</w:t>
            </w:r>
            <w:r>
              <w:rPr>
                <w:noProof/>
                <w:webHidden/>
              </w:rPr>
              <w:fldChar w:fldCharType="end"/>
            </w:r>
          </w:hyperlink>
        </w:p>
        <w:p w14:paraId="34FC9E77" w14:textId="25E4956D"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787" w:history="1">
            <w:r w:rsidRPr="009955C7">
              <w:rPr>
                <w:rStyle w:val="Kpr"/>
                <w:noProof/>
              </w:rPr>
              <w:t>Çalışanlarımız</w:t>
            </w:r>
            <w:r>
              <w:rPr>
                <w:noProof/>
                <w:webHidden/>
              </w:rPr>
              <w:tab/>
            </w:r>
            <w:r>
              <w:rPr>
                <w:noProof/>
                <w:webHidden/>
              </w:rPr>
              <w:fldChar w:fldCharType="begin"/>
            </w:r>
            <w:r>
              <w:rPr>
                <w:noProof/>
                <w:webHidden/>
              </w:rPr>
              <w:instrText xml:space="preserve"> PAGEREF _Toc232591787 \h </w:instrText>
            </w:r>
            <w:r>
              <w:rPr>
                <w:noProof/>
                <w:webHidden/>
              </w:rPr>
            </w:r>
            <w:r>
              <w:rPr>
                <w:noProof/>
                <w:webHidden/>
              </w:rPr>
              <w:fldChar w:fldCharType="separate"/>
            </w:r>
            <w:r>
              <w:rPr>
                <w:noProof/>
                <w:webHidden/>
              </w:rPr>
              <w:t>4</w:t>
            </w:r>
            <w:r>
              <w:rPr>
                <w:noProof/>
                <w:webHidden/>
              </w:rPr>
              <w:fldChar w:fldCharType="end"/>
            </w:r>
          </w:hyperlink>
        </w:p>
        <w:p w14:paraId="5A580256" w14:textId="71A849DB"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788" w:history="1">
            <w:r w:rsidRPr="009955C7">
              <w:rPr>
                <w:rStyle w:val="Kpr"/>
                <w:noProof/>
              </w:rPr>
              <w:t>Misafirlerimiz</w:t>
            </w:r>
            <w:r>
              <w:rPr>
                <w:noProof/>
                <w:webHidden/>
              </w:rPr>
              <w:tab/>
            </w:r>
            <w:r>
              <w:rPr>
                <w:noProof/>
                <w:webHidden/>
              </w:rPr>
              <w:fldChar w:fldCharType="begin"/>
            </w:r>
            <w:r>
              <w:rPr>
                <w:noProof/>
                <w:webHidden/>
              </w:rPr>
              <w:instrText xml:space="preserve"> PAGEREF _Toc232591788 \h </w:instrText>
            </w:r>
            <w:r>
              <w:rPr>
                <w:noProof/>
                <w:webHidden/>
              </w:rPr>
            </w:r>
            <w:r>
              <w:rPr>
                <w:noProof/>
                <w:webHidden/>
              </w:rPr>
              <w:fldChar w:fldCharType="separate"/>
            </w:r>
            <w:r>
              <w:rPr>
                <w:noProof/>
                <w:webHidden/>
              </w:rPr>
              <w:t>4</w:t>
            </w:r>
            <w:r>
              <w:rPr>
                <w:noProof/>
                <w:webHidden/>
              </w:rPr>
              <w:fldChar w:fldCharType="end"/>
            </w:r>
          </w:hyperlink>
        </w:p>
        <w:p w14:paraId="7D5E858A" w14:textId="38517A61"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789" w:history="1">
            <w:r w:rsidRPr="009955C7">
              <w:rPr>
                <w:rStyle w:val="Kpr"/>
                <w:noProof/>
              </w:rPr>
              <w:t>PAYDAŞLARIMIZ</w:t>
            </w:r>
            <w:r>
              <w:rPr>
                <w:noProof/>
                <w:webHidden/>
              </w:rPr>
              <w:tab/>
            </w:r>
            <w:r>
              <w:rPr>
                <w:noProof/>
                <w:webHidden/>
              </w:rPr>
              <w:fldChar w:fldCharType="begin"/>
            </w:r>
            <w:r>
              <w:rPr>
                <w:noProof/>
                <w:webHidden/>
              </w:rPr>
              <w:instrText xml:space="preserve"> PAGEREF _Toc232591789 \h </w:instrText>
            </w:r>
            <w:r>
              <w:rPr>
                <w:noProof/>
                <w:webHidden/>
              </w:rPr>
            </w:r>
            <w:r>
              <w:rPr>
                <w:noProof/>
                <w:webHidden/>
              </w:rPr>
              <w:fldChar w:fldCharType="separate"/>
            </w:r>
            <w:r>
              <w:rPr>
                <w:noProof/>
                <w:webHidden/>
              </w:rPr>
              <w:t>5</w:t>
            </w:r>
            <w:r>
              <w:rPr>
                <w:noProof/>
                <w:webHidden/>
              </w:rPr>
              <w:fldChar w:fldCharType="end"/>
            </w:r>
          </w:hyperlink>
        </w:p>
        <w:p w14:paraId="2E35F958" w14:textId="6A242D69"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790" w:history="1">
            <w:r w:rsidRPr="009955C7">
              <w:rPr>
                <w:rStyle w:val="Kpr"/>
                <w:noProof/>
              </w:rPr>
              <w:t>Yerel Kuruluşlar:</w:t>
            </w:r>
            <w:r>
              <w:rPr>
                <w:noProof/>
                <w:webHidden/>
              </w:rPr>
              <w:tab/>
            </w:r>
            <w:r>
              <w:rPr>
                <w:noProof/>
                <w:webHidden/>
              </w:rPr>
              <w:fldChar w:fldCharType="begin"/>
            </w:r>
            <w:r>
              <w:rPr>
                <w:noProof/>
                <w:webHidden/>
              </w:rPr>
              <w:instrText xml:space="preserve"> PAGEREF _Toc232591790 \h </w:instrText>
            </w:r>
            <w:r>
              <w:rPr>
                <w:noProof/>
                <w:webHidden/>
              </w:rPr>
            </w:r>
            <w:r>
              <w:rPr>
                <w:noProof/>
                <w:webHidden/>
              </w:rPr>
              <w:fldChar w:fldCharType="separate"/>
            </w:r>
            <w:r>
              <w:rPr>
                <w:noProof/>
                <w:webHidden/>
              </w:rPr>
              <w:t>5</w:t>
            </w:r>
            <w:r>
              <w:rPr>
                <w:noProof/>
                <w:webHidden/>
              </w:rPr>
              <w:fldChar w:fldCharType="end"/>
            </w:r>
          </w:hyperlink>
        </w:p>
        <w:p w14:paraId="67AB6255" w14:textId="52A35C16"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91" w:history="1">
            <w:r w:rsidRPr="009955C7">
              <w:rPr>
                <w:rStyle w:val="Kpr"/>
                <w:noProof/>
              </w:rPr>
              <w:t>SU TÜKETİMİ</w:t>
            </w:r>
            <w:r>
              <w:rPr>
                <w:noProof/>
                <w:webHidden/>
              </w:rPr>
              <w:tab/>
            </w:r>
            <w:r>
              <w:rPr>
                <w:noProof/>
                <w:webHidden/>
              </w:rPr>
              <w:fldChar w:fldCharType="begin"/>
            </w:r>
            <w:r>
              <w:rPr>
                <w:noProof/>
                <w:webHidden/>
              </w:rPr>
              <w:instrText xml:space="preserve"> PAGEREF _Toc232591791 \h </w:instrText>
            </w:r>
            <w:r>
              <w:rPr>
                <w:noProof/>
                <w:webHidden/>
              </w:rPr>
            </w:r>
            <w:r>
              <w:rPr>
                <w:noProof/>
                <w:webHidden/>
              </w:rPr>
              <w:fldChar w:fldCharType="separate"/>
            </w:r>
            <w:r>
              <w:rPr>
                <w:noProof/>
                <w:webHidden/>
              </w:rPr>
              <w:t>5</w:t>
            </w:r>
            <w:r>
              <w:rPr>
                <w:noProof/>
                <w:webHidden/>
              </w:rPr>
              <w:fldChar w:fldCharType="end"/>
            </w:r>
          </w:hyperlink>
        </w:p>
        <w:p w14:paraId="34E84E04" w14:textId="79216E3E"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92" w:history="1">
            <w:r w:rsidRPr="009955C7">
              <w:rPr>
                <w:rStyle w:val="Kpr"/>
                <w:noProof/>
              </w:rPr>
              <w:t>ELEKTRİK VE ENERJİ TÜKETİMİ</w:t>
            </w:r>
            <w:r>
              <w:rPr>
                <w:noProof/>
                <w:webHidden/>
              </w:rPr>
              <w:tab/>
            </w:r>
            <w:r>
              <w:rPr>
                <w:noProof/>
                <w:webHidden/>
              </w:rPr>
              <w:fldChar w:fldCharType="begin"/>
            </w:r>
            <w:r>
              <w:rPr>
                <w:noProof/>
                <w:webHidden/>
              </w:rPr>
              <w:instrText xml:space="preserve"> PAGEREF _Toc232591792 \h </w:instrText>
            </w:r>
            <w:r>
              <w:rPr>
                <w:noProof/>
                <w:webHidden/>
              </w:rPr>
            </w:r>
            <w:r>
              <w:rPr>
                <w:noProof/>
                <w:webHidden/>
              </w:rPr>
              <w:fldChar w:fldCharType="separate"/>
            </w:r>
            <w:r>
              <w:rPr>
                <w:noProof/>
                <w:webHidden/>
              </w:rPr>
              <w:t>5</w:t>
            </w:r>
            <w:r>
              <w:rPr>
                <w:noProof/>
                <w:webHidden/>
              </w:rPr>
              <w:fldChar w:fldCharType="end"/>
            </w:r>
          </w:hyperlink>
        </w:p>
        <w:p w14:paraId="4F05C1F3" w14:textId="1C14D85C"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93" w:history="1">
            <w:r w:rsidRPr="009955C7">
              <w:rPr>
                <w:rStyle w:val="Kpr"/>
                <w:noProof/>
              </w:rPr>
              <w:t>ATIK YÖNETİMİ</w:t>
            </w:r>
            <w:r>
              <w:rPr>
                <w:noProof/>
                <w:webHidden/>
              </w:rPr>
              <w:tab/>
            </w:r>
            <w:r>
              <w:rPr>
                <w:noProof/>
                <w:webHidden/>
              </w:rPr>
              <w:fldChar w:fldCharType="begin"/>
            </w:r>
            <w:r>
              <w:rPr>
                <w:noProof/>
                <w:webHidden/>
              </w:rPr>
              <w:instrText xml:space="preserve"> PAGEREF _Toc232591793 \h </w:instrText>
            </w:r>
            <w:r>
              <w:rPr>
                <w:noProof/>
                <w:webHidden/>
              </w:rPr>
            </w:r>
            <w:r>
              <w:rPr>
                <w:noProof/>
                <w:webHidden/>
              </w:rPr>
              <w:fldChar w:fldCharType="separate"/>
            </w:r>
            <w:r>
              <w:rPr>
                <w:noProof/>
                <w:webHidden/>
              </w:rPr>
              <w:t>6</w:t>
            </w:r>
            <w:r>
              <w:rPr>
                <w:noProof/>
                <w:webHidden/>
              </w:rPr>
              <w:fldChar w:fldCharType="end"/>
            </w:r>
          </w:hyperlink>
        </w:p>
        <w:p w14:paraId="2AEE6098" w14:textId="79739414"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94" w:history="1">
            <w:r w:rsidRPr="009955C7">
              <w:rPr>
                <w:rStyle w:val="Kpr"/>
                <w:rFonts w:eastAsia="Times New Roman"/>
                <w:noProof/>
                <w:lang w:eastAsia="tr-TR"/>
              </w:rPr>
              <w:t>KİMYASAL TÜKETİMİ</w:t>
            </w:r>
            <w:r>
              <w:rPr>
                <w:noProof/>
                <w:webHidden/>
              </w:rPr>
              <w:tab/>
            </w:r>
            <w:r>
              <w:rPr>
                <w:noProof/>
                <w:webHidden/>
              </w:rPr>
              <w:fldChar w:fldCharType="begin"/>
            </w:r>
            <w:r>
              <w:rPr>
                <w:noProof/>
                <w:webHidden/>
              </w:rPr>
              <w:instrText xml:space="preserve"> PAGEREF _Toc232591794 \h </w:instrText>
            </w:r>
            <w:r>
              <w:rPr>
                <w:noProof/>
                <w:webHidden/>
              </w:rPr>
            </w:r>
            <w:r>
              <w:rPr>
                <w:noProof/>
                <w:webHidden/>
              </w:rPr>
              <w:fldChar w:fldCharType="separate"/>
            </w:r>
            <w:r>
              <w:rPr>
                <w:noProof/>
                <w:webHidden/>
              </w:rPr>
              <w:t>6</w:t>
            </w:r>
            <w:r>
              <w:rPr>
                <w:noProof/>
                <w:webHidden/>
              </w:rPr>
              <w:fldChar w:fldCharType="end"/>
            </w:r>
          </w:hyperlink>
        </w:p>
        <w:p w14:paraId="15FC6E7A" w14:textId="69F71958"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95" w:history="1">
            <w:r w:rsidRPr="009955C7">
              <w:rPr>
                <w:rStyle w:val="Kpr"/>
                <w:rFonts w:eastAsia="Times New Roman"/>
                <w:noProof/>
                <w:lang w:eastAsia="tr-TR"/>
              </w:rPr>
              <w:t>YEREL ÇEVRENİN KORUNMASI VE KÜLTÜREL MİRAS</w:t>
            </w:r>
            <w:r>
              <w:rPr>
                <w:noProof/>
                <w:webHidden/>
              </w:rPr>
              <w:tab/>
            </w:r>
            <w:r>
              <w:rPr>
                <w:noProof/>
                <w:webHidden/>
              </w:rPr>
              <w:fldChar w:fldCharType="begin"/>
            </w:r>
            <w:r>
              <w:rPr>
                <w:noProof/>
                <w:webHidden/>
              </w:rPr>
              <w:instrText xml:space="preserve"> PAGEREF _Toc232591795 \h </w:instrText>
            </w:r>
            <w:r>
              <w:rPr>
                <w:noProof/>
                <w:webHidden/>
              </w:rPr>
            </w:r>
            <w:r>
              <w:rPr>
                <w:noProof/>
                <w:webHidden/>
              </w:rPr>
              <w:fldChar w:fldCharType="separate"/>
            </w:r>
            <w:r>
              <w:rPr>
                <w:noProof/>
                <w:webHidden/>
              </w:rPr>
              <w:t>7</w:t>
            </w:r>
            <w:r>
              <w:rPr>
                <w:noProof/>
                <w:webHidden/>
              </w:rPr>
              <w:fldChar w:fldCharType="end"/>
            </w:r>
          </w:hyperlink>
        </w:p>
        <w:p w14:paraId="10270E32" w14:textId="1B4BBBE5"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96" w:history="1">
            <w:r w:rsidRPr="009955C7">
              <w:rPr>
                <w:rStyle w:val="Kpr"/>
                <w:rFonts w:eastAsia="Times New Roman"/>
                <w:noProof/>
                <w:lang w:eastAsia="tr-TR"/>
              </w:rPr>
              <w:t>ERİŞEBİLİRLİK</w:t>
            </w:r>
            <w:r>
              <w:rPr>
                <w:noProof/>
                <w:webHidden/>
              </w:rPr>
              <w:tab/>
            </w:r>
            <w:r>
              <w:rPr>
                <w:noProof/>
                <w:webHidden/>
              </w:rPr>
              <w:fldChar w:fldCharType="begin"/>
            </w:r>
            <w:r>
              <w:rPr>
                <w:noProof/>
                <w:webHidden/>
              </w:rPr>
              <w:instrText xml:space="preserve"> PAGEREF _Toc232591796 \h </w:instrText>
            </w:r>
            <w:r>
              <w:rPr>
                <w:noProof/>
                <w:webHidden/>
              </w:rPr>
            </w:r>
            <w:r>
              <w:rPr>
                <w:noProof/>
                <w:webHidden/>
              </w:rPr>
              <w:fldChar w:fldCharType="separate"/>
            </w:r>
            <w:r>
              <w:rPr>
                <w:noProof/>
                <w:webHidden/>
              </w:rPr>
              <w:t>7</w:t>
            </w:r>
            <w:r>
              <w:rPr>
                <w:noProof/>
                <w:webHidden/>
              </w:rPr>
              <w:fldChar w:fldCharType="end"/>
            </w:r>
          </w:hyperlink>
        </w:p>
        <w:p w14:paraId="45585FC4" w14:textId="55C47159"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797" w:history="1">
            <w:r w:rsidRPr="009955C7">
              <w:rPr>
                <w:rStyle w:val="Kpr"/>
                <w:noProof/>
              </w:rPr>
              <w:t>BİYOÇEŞİTLİLİK, müze ve ören yerleri</w:t>
            </w:r>
            <w:r>
              <w:rPr>
                <w:noProof/>
                <w:webHidden/>
              </w:rPr>
              <w:tab/>
            </w:r>
            <w:r>
              <w:rPr>
                <w:noProof/>
                <w:webHidden/>
              </w:rPr>
              <w:fldChar w:fldCharType="begin"/>
            </w:r>
            <w:r>
              <w:rPr>
                <w:noProof/>
                <w:webHidden/>
              </w:rPr>
              <w:instrText xml:space="preserve"> PAGEREF _Toc232591797 \h </w:instrText>
            </w:r>
            <w:r>
              <w:rPr>
                <w:noProof/>
                <w:webHidden/>
              </w:rPr>
            </w:r>
            <w:r>
              <w:rPr>
                <w:noProof/>
                <w:webHidden/>
              </w:rPr>
              <w:fldChar w:fldCharType="separate"/>
            </w:r>
            <w:r>
              <w:rPr>
                <w:noProof/>
                <w:webHidden/>
              </w:rPr>
              <w:t>8</w:t>
            </w:r>
            <w:r>
              <w:rPr>
                <w:noProof/>
                <w:webHidden/>
              </w:rPr>
              <w:fldChar w:fldCharType="end"/>
            </w:r>
          </w:hyperlink>
        </w:p>
        <w:p w14:paraId="6A5EC69B" w14:textId="05AB23CA"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798" w:history="1">
            <w:r w:rsidRPr="009955C7">
              <w:rPr>
                <w:rStyle w:val="Kpr"/>
                <w:noProof/>
              </w:rPr>
              <w:t>tema vakfı:</w:t>
            </w:r>
            <w:r>
              <w:rPr>
                <w:noProof/>
                <w:webHidden/>
              </w:rPr>
              <w:tab/>
            </w:r>
            <w:r>
              <w:rPr>
                <w:noProof/>
                <w:webHidden/>
              </w:rPr>
              <w:fldChar w:fldCharType="begin"/>
            </w:r>
            <w:r>
              <w:rPr>
                <w:noProof/>
                <w:webHidden/>
              </w:rPr>
              <w:instrText xml:space="preserve"> PAGEREF _Toc232591798 \h </w:instrText>
            </w:r>
            <w:r>
              <w:rPr>
                <w:noProof/>
                <w:webHidden/>
              </w:rPr>
            </w:r>
            <w:r>
              <w:rPr>
                <w:noProof/>
                <w:webHidden/>
              </w:rPr>
              <w:fldChar w:fldCharType="separate"/>
            </w:r>
            <w:r>
              <w:rPr>
                <w:noProof/>
                <w:webHidden/>
              </w:rPr>
              <w:t>8</w:t>
            </w:r>
            <w:r>
              <w:rPr>
                <w:noProof/>
                <w:webHidden/>
              </w:rPr>
              <w:fldChar w:fldCharType="end"/>
            </w:r>
          </w:hyperlink>
        </w:p>
        <w:p w14:paraId="50F6116F" w14:textId="41B8B4A6"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799" w:history="1">
            <w:r w:rsidRPr="009955C7">
              <w:rPr>
                <w:rStyle w:val="Kpr"/>
                <w:noProof/>
              </w:rPr>
              <w:t>antalya müzesi</w:t>
            </w:r>
            <w:r>
              <w:rPr>
                <w:noProof/>
                <w:webHidden/>
              </w:rPr>
              <w:tab/>
            </w:r>
            <w:r>
              <w:rPr>
                <w:noProof/>
                <w:webHidden/>
              </w:rPr>
              <w:fldChar w:fldCharType="begin"/>
            </w:r>
            <w:r>
              <w:rPr>
                <w:noProof/>
                <w:webHidden/>
              </w:rPr>
              <w:instrText xml:space="preserve"> PAGEREF _Toc232591799 \h </w:instrText>
            </w:r>
            <w:r>
              <w:rPr>
                <w:noProof/>
                <w:webHidden/>
              </w:rPr>
            </w:r>
            <w:r>
              <w:rPr>
                <w:noProof/>
                <w:webHidden/>
              </w:rPr>
              <w:fldChar w:fldCharType="separate"/>
            </w:r>
            <w:r>
              <w:rPr>
                <w:noProof/>
                <w:webHidden/>
              </w:rPr>
              <w:t>8</w:t>
            </w:r>
            <w:r>
              <w:rPr>
                <w:noProof/>
                <w:webHidden/>
              </w:rPr>
              <w:fldChar w:fldCharType="end"/>
            </w:r>
          </w:hyperlink>
        </w:p>
        <w:p w14:paraId="0B07A319" w14:textId="541E452E"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800" w:history="1">
            <w:r w:rsidRPr="009955C7">
              <w:rPr>
                <w:rStyle w:val="Kpr"/>
                <w:noProof/>
              </w:rPr>
              <w:t>KARBON AYAK İZİmiz</w:t>
            </w:r>
            <w:r>
              <w:rPr>
                <w:noProof/>
                <w:webHidden/>
              </w:rPr>
              <w:tab/>
            </w:r>
            <w:r>
              <w:rPr>
                <w:noProof/>
                <w:webHidden/>
              </w:rPr>
              <w:fldChar w:fldCharType="begin"/>
            </w:r>
            <w:r>
              <w:rPr>
                <w:noProof/>
                <w:webHidden/>
              </w:rPr>
              <w:instrText xml:space="preserve"> PAGEREF _Toc232591800 \h </w:instrText>
            </w:r>
            <w:r>
              <w:rPr>
                <w:noProof/>
                <w:webHidden/>
              </w:rPr>
            </w:r>
            <w:r>
              <w:rPr>
                <w:noProof/>
                <w:webHidden/>
              </w:rPr>
              <w:fldChar w:fldCharType="separate"/>
            </w:r>
            <w:r>
              <w:rPr>
                <w:noProof/>
                <w:webHidden/>
              </w:rPr>
              <w:t>8</w:t>
            </w:r>
            <w:r>
              <w:rPr>
                <w:noProof/>
                <w:webHidden/>
              </w:rPr>
              <w:fldChar w:fldCharType="end"/>
            </w:r>
          </w:hyperlink>
        </w:p>
        <w:p w14:paraId="3F08AC68" w14:textId="4347B714"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801" w:history="1">
            <w:r w:rsidRPr="009955C7">
              <w:rPr>
                <w:rStyle w:val="Kpr"/>
                <w:noProof/>
              </w:rPr>
              <w:t>HEDEFLER</w:t>
            </w:r>
            <w:r>
              <w:rPr>
                <w:noProof/>
                <w:webHidden/>
              </w:rPr>
              <w:tab/>
            </w:r>
            <w:r>
              <w:rPr>
                <w:noProof/>
                <w:webHidden/>
              </w:rPr>
              <w:fldChar w:fldCharType="begin"/>
            </w:r>
            <w:r>
              <w:rPr>
                <w:noProof/>
                <w:webHidden/>
              </w:rPr>
              <w:instrText xml:space="preserve"> PAGEREF _Toc232591801 \h </w:instrText>
            </w:r>
            <w:r>
              <w:rPr>
                <w:noProof/>
                <w:webHidden/>
              </w:rPr>
            </w:r>
            <w:r>
              <w:rPr>
                <w:noProof/>
                <w:webHidden/>
              </w:rPr>
              <w:fldChar w:fldCharType="separate"/>
            </w:r>
            <w:r>
              <w:rPr>
                <w:noProof/>
                <w:webHidden/>
              </w:rPr>
              <w:t>9</w:t>
            </w:r>
            <w:r>
              <w:rPr>
                <w:noProof/>
                <w:webHidden/>
              </w:rPr>
              <w:fldChar w:fldCharType="end"/>
            </w:r>
          </w:hyperlink>
        </w:p>
        <w:p w14:paraId="4ACADFB5" w14:textId="1907DAC2"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802" w:history="1">
            <w:r w:rsidRPr="009955C7">
              <w:rPr>
                <w:rStyle w:val="Kpr"/>
                <w:noProof/>
              </w:rPr>
              <w:t>MİSAFİR MEMNUNİYETİ</w:t>
            </w:r>
            <w:r>
              <w:rPr>
                <w:noProof/>
                <w:webHidden/>
              </w:rPr>
              <w:tab/>
            </w:r>
            <w:r>
              <w:rPr>
                <w:noProof/>
                <w:webHidden/>
              </w:rPr>
              <w:fldChar w:fldCharType="begin"/>
            </w:r>
            <w:r>
              <w:rPr>
                <w:noProof/>
                <w:webHidden/>
              </w:rPr>
              <w:instrText xml:space="preserve"> PAGEREF _Toc232591802 \h </w:instrText>
            </w:r>
            <w:r>
              <w:rPr>
                <w:noProof/>
                <w:webHidden/>
              </w:rPr>
            </w:r>
            <w:r>
              <w:rPr>
                <w:noProof/>
                <w:webHidden/>
              </w:rPr>
              <w:fldChar w:fldCharType="separate"/>
            </w:r>
            <w:r>
              <w:rPr>
                <w:noProof/>
                <w:webHidden/>
              </w:rPr>
              <w:t>9</w:t>
            </w:r>
            <w:r>
              <w:rPr>
                <w:noProof/>
                <w:webHidden/>
              </w:rPr>
              <w:fldChar w:fldCharType="end"/>
            </w:r>
          </w:hyperlink>
        </w:p>
        <w:p w14:paraId="63F4F8FF" w14:textId="480842AC"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803" w:history="1">
            <w:r w:rsidRPr="009955C7">
              <w:rPr>
                <w:rStyle w:val="Kpr"/>
                <w:noProof/>
              </w:rPr>
              <w:t>ÇALIŞMA HAYATI FIRSAT ÇEŞİTLİĞİ VE İŞ ETİĞİ</w:t>
            </w:r>
            <w:r>
              <w:rPr>
                <w:noProof/>
                <w:webHidden/>
              </w:rPr>
              <w:tab/>
            </w:r>
            <w:r>
              <w:rPr>
                <w:noProof/>
                <w:webHidden/>
              </w:rPr>
              <w:fldChar w:fldCharType="begin"/>
            </w:r>
            <w:r>
              <w:rPr>
                <w:noProof/>
                <w:webHidden/>
              </w:rPr>
              <w:instrText xml:space="preserve"> PAGEREF _Toc232591803 \h </w:instrText>
            </w:r>
            <w:r>
              <w:rPr>
                <w:noProof/>
                <w:webHidden/>
              </w:rPr>
            </w:r>
            <w:r>
              <w:rPr>
                <w:noProof/>
                <w:webHidden/>
              </w:rPr>
              <w:fldChar w:fldCharType="separate"/>
            </w:r>
            <w:r>
              <w:rPr>
                <w:noProof/>
                <w:webHidden/>
              </w:rPr>
              <w:t>9</w:t>
            </w:r>
            <w:r>
              <w:rPr>
                <w:noProof/>
                <w:webHidden/>
              </w:rPr>
              <w:fldChar w:fldCharType="end"/>
            </w:r>
          </w:hyperlink>
        </w:p>
        <w:p w14:paraId="48012B19" w14:textId="18483D23"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804" w:history="1">
            <w:r w:rsidRPr="009955C7">
              <w:rPr>
                <w:rStyle w:val="Kpr"/>
                <w:noProof/>
              </w:rPr>
              <w:t>YEREL EKONOMİYE DESTEKLERİMİZ</w:t>
            </w:r>
            <w:r>
              <w:rPr>
                <w:noProof/>
                <w:webHidden/>
              </w:rPr>
              <w:tab/>
            </w:r>
            <w:r>
              <w:rPr>
                <w:noProof/>
                <w:webHidden/>
              </w:rPr>
              <w:fldChar w:fldCharType="begin"/>
            </w:r>
            <w:r>
              <w:rPr>
                <w:noProof/>
                <w:webHidden/>
              </w:rPr>
              <w:instrText xml:space="preserve"> PAGEREF _Toc232591804 \h </w:instrText>
            </w:r>
            <w:r>
              <w:rPr>
                <w:noProof/>
                <w:webHidden/>
              </w:rPr>
            </w:r>
            <w:r>
              <w:rPr>
                <w:noProof/>
                <w:webHidden/>
              </w:rPr>
              <w:fldChar w:fldCharType="separate"/>
            </w:r>
            <w:r>
              <w:rPr>
                <w:noProof/>
                <w:webHidden/>
              </w:rPr>
              <w:t>10</w:t>
            </w:r>
            <w:r>
              <w:rPr>
                <w:noProof/>
                <w:webHidden/>
              </w:rPr>
              <w:fldChar w:fldCharType="end"/>
            </w:r>
          </w:hyperlink>
        </w:p>
        <w:p w14:paraId="6FDF3D77" w14:textId="0773485E" w:rsidR="00A617A0" w:rsidRDefault="00A617A0">
          <w:pPr>
            <w:pStyle w:val="T1"/>
            <w:tabs>
              <w:tab w:val="right" w:leader="dot" w:pos="10196"/>
            </w:tabs>
            <w:rPr>
              <w:rFonts w:cstheme="minorBidi"/>
              <w:b w:val="0"/>
              <w:bCs w:val="0"/>
              <w:caps w:val="0"/>
              <w:noProof/>
              <w:kern w:val="2"/>
              <w:sz w:val="24"/>
              <w:szCs w:val="24"/>
              <w:lang w:eastAsia="tr-TR"/>
              <w14:ligatures w14:val="standardContextual"/>
            </w:rPr>
          </w:pPr>
          <w:hyperlink w:anchor="_Toc232591805" w:history="1">
            <w:r w:rsidRPr="009955C7">
              <w:rPr>
                <w:rStyle w:val="Kpr"/>
                <w:noProof/>
              </w:rPr>
              <w:t>SÜRDÜRÜLEBİLİRLİK ETKİNLİKLERİMİZ</w:t>
            </w:r>
            <w:r>
              <w:rPr>
                <w:noProof/>
                <w:webHidden/>
              </w:rPr>
              <w:tab/>
            </w:r>
            <w:r>
              <w:rPr>
                <w:noProof/>
                <w:webHidden/>
              </w:rPr>
              <w:fldChar w:fldCharType="begin"/>
            </w:r>
            <w:r>
              <w:rPr>
                <w:noProof/>
                <w:webHidden/>
              </w:rPr>
              <w:instrText xml:space="preserve"> PAGEREF _Toc232591805 \h </w:instrText>
            </w:r>
            <w:r>
              <w:rPr>
                <w:noProof/>
                <w:webHidden/>
              </w:rPr>
            </w:r>
            <w:r>
              <w:rPr>
                <w:noProof/>
                <w:webHidden/>
              </w:rPr>
              <w:fldChar w:fldCharType="separate"/>
            </w:r>
            <w:r>
              <w:rPr>
                <w:noProof/>
                <w:webHidden/>
              </w:rPr>
              <w:t>10</w:t>
            </w:r>
            <w:r>
              <w:rPr>
                <w:noProof/>
                <w:webHidden/>
              </w:rPr>
              <w:fldChar w:fldCharType="end"/>
            </w:r>
          </w:hyperlink>
        </w:p>
        <w:p w14:paraId="6245E0D6" w14:textId="1B8996FD"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806" w:history="1">
            <w:r w:rsidRPr="009955C7">
              <w:rPr>
                <w:rStyle w:val="Kpr"/>
                <w:noProof/>
              </w:rPr>
              <w:t>okullara destek</w:t>
            </w:r>
            <w:r>
              <w:rPr>
                <w:noProof/>
                <w:webHidden/>
              </w:rPr>
              <w:tab/>
            </w:r>
            <w:r>
              <w:rPr>
                <w:noProof/>
                <w:webHidden/>
              </w:rPr>
              <w:fldChar w:fldCharType="begin"/>
            </w:r>
            <w:r>
              <w:rPr>
                <w:noProof/>
                <w:webHidden/>
              </w:rPr>
              <w:instrText xml:space="preserve"> PAGEREF _Toc232591806 \h </w:instrText>
            </w:r>
            <w:r>
              <w:rPr>
                <w:noProof/>
                <w:webHidden/>
              </w:rPr>
            </w:r>
            <w:r>
              <w:rPr>
                <w:noProof/>
                <w:webHidden/>
              </w:rPr>
              <w:fldChar w:fldCharType="separate"/>
            </w:r>
            <w:r>
              <w:rPr>
                <w:noProof/>
                <w:webHidden/>
              </w:rPr>
              <w:t>10</w:t>
            </w:r>
            <w:r>
              <w:rPr>
                <w:noProof/>
                <w:webHidden/>
              </w:rPr>
              <w:fldChar w:fldCharType="end"/>
            </w:r>
          </w:hyperlink>
        </w:p>
        <w:p w14:paraId="2DCF4D15" w14:textId="1F5A5691"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807" w:history="1">
            <w:r w:rsidRPr="009955C7">
              <w:rPr>
                <w:rStyle w:val="Kpr"/>
                <w:noProof/>
              </w:rPr>
              <w:t>KAPLUMBAĞA DOSTU OTEL</w:t>
            </w:r>
            <w:r>
              <w:rPr>
                <w:noProof/>
                <w:webHidden/>
              </w:rPr>
              <w:tab/>
            </w:r>
            <w:r>
              <w:rPr>
                <w:noProof/>
                <w:webHidden/>
              </w:rPr>
              <w:fldChar w:fldCharType="begin"/>
            </w:r>
            <w:r>
              <w:rPr>
                <w:noProof/>
                <w:webHidden/>
              </w:rPr>
              <w:instrText xml:space="preserve"> PAGEREF _Toc232591807 \h </w:instrText>
            </w:r>
            <w:r>
              <w:rPr>
                <w:noProof/>
                <w:webHidden/>
              </w:rPr>
            </w:r>
            <w:r>
              <w:rPr>
                <w:noProof/>
                <w:webHidden/>
              </w:rPr>
              <w:fldChar w:fldCharType="separate"/>
            </w:r>
            <w:r>
              <w:rPr>
                <w:noProof/>
                <w:webHidden/>
              </w:rPr>
              <w:t>10</w:t>
            </w:r>
            <w:r>
              <w:rPr>
                <w:noProof/>
                <w:webHidden/>
              </w:rPr>
              <w:fldChar w:fldCharType="end"/>
            </w:r>
          </w:hyperlink>
        </w:p>
        <w:p w14:paraId="04CCE238" w14:textId="0E53CED3"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808" w:history="1">
            <w:r w:rsidRPr="009955C7">
              <w:rPr>
                <w:rStyle w:val="Kpr"/>
                <w:noProof/>
              </w:rPr>
              <w:t>Çevre Bilinci ve Ağaçlandırma Çalışmaları</w:t>
            </w:r>
            <w:r>
              <w:rPr>
                <w:noProof/>
                <w:webHidden/>
              </w:rPr>
              <w:tab/>
            </w:r>
            <w:r>
              <w:rPr>
                <w:noProof/>
                <w:webHidden/>
              </w:rPr>
              <w:fldChar w:fldCharType="begin"/>
            </w:r>
            <w:r>
              <w:rPr>
                <w:noProof/>
                <w:webHidden/>
              </w:rPr>
              <w:instrText xml:space="preserve"> PAGEREF _Toc232591808 \h </w:instrText>
            </w:r>
            <w:r>
              <w:rPr>
                <w:noProof/>
                <w:webHidden/>
              </w:rPr>
            </w:r>
            <w:r>
              <w:rPr>
                <w:noProof/>
                <w:webHidden/>
              </w:rPr>
              <w:fldChar w:fldCharType="separate"/>
            </w:r>
            <w:r>
              <w:rPr>
                <w:noProof/>
                <w:webHidden/>
              </w:rPr>
              <w:t>11</w:t>
            </w:r>
            <w:r>
              <w:rPr>
                <w:noProof/>
                <w:webHidden/>
              </w:rPr>
              <w:fldChar w:fldCharType="end"/>
            </w:r>
          </w:hyperlink>
        </w:p>
        <w:p w14:paraId="430F2BAD" w14:textId="5E76D474"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809" w:history="1">
            <w:r w:rsidRPr="009955C7">
              <w:rPr>
                <w:rStyle w:val="Kpr"/>
                <w:noProof/>
              </w:rPr>
              <w:t>Spor ve Toplumsal Destek</w:t>
            </w:r>
            <w:r>
              <w:rPr>
                <w:noProof/>
                <w:webHidden/>
              </w:rPr>
              <w:tab/>
            </w:r>
            <w:r>
              <w:rPr>
                <w:noProof/>
                <w:webHidden/>
              </w:rPr>
              <w:fldChar w:fldCharType="begin"/>
            </w:r>
            <w:r>
              <w:rPr>
                <w:noProof/>
                <w:webHidden/>
              </w:rPr>
              <w:instrText xml:space="preserve"> PAGEREF _Toc232591809 \h </w:instrText>
            </w:r>
            <w:r>
              <w:rPr>
                <w:noProof/>
                <w:webHidden/>
              </w:rPr>
            </w:r>
            <w:r>
              <w:rPr>
                <w:noProof/>
                <w:webHidden/>
              </w:rPr>
              <w:fldChar w:fldCharType="separate"/>
            </w:r>
            <w:r>
              <w:rPr>
                <w:noProof/>
                <w:webHidden/>
              </w:rPr>
              <w:t>11</w:t>
            </w:r>
            <w:r>
              <w:rPr>
                <w:noProof/>
                <w:webHidden/>
              </w:rPr>
              <w:fldChar w:fldCharType="end"/>
            </w:r>
          </w:hyperlink>
        </w:p>
        <w:p w14:paraId="380B6191" w14:textId="056F7E76"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810" w:history="1">
            <w:r w:rsidRPr="009955C7">
              <w:rPr>
                <w:rStyle w:val="Kpr"/>
                <w:noProof/>
              </w:rPr>
              <w:t>Biyolojik Çeşitliliğin Korunması</w:t>
            </w:r>
            <w:r>
              <w:rPr>
                <w:noProof/>
                <w:webHidden/>
              </w:rPr>
              <w:tab/>
            </w:r>
            <w:r>
              <w:rPr>
                <w:noProof/>
                <w:webHidden/>
              </w:rPr>
              <w:fldChar w:fldCharType="begin"/>
            </w:r>
            <w:r>
              <w:rPr>
                <w:noProof/>
                <w:webHidden/>
              </w:rPr>
              <w:instrText xml:space="preserve"> PAGEREF _Toc232591810 \h </w:instrText>
            </w:r>
            <w:r>
              <w:rPr>
                <w:noProof/>
                <w:webHidden/>
              </w:rPr>
            </w:r>
            <w:r>
              <w:rPr>
                <w:noProof/>
                <w:webHidden/>
              </w:rPr>
              <w:fldChar w:fldCharType="separate"/>
            </w:r>
            <w:r>
              <w:rPr>
                <w:noProof/>
                <w:webHidden/>
              </w:rPr>
              <w:t>11</w:t>
            </w:r>
            <w:r>
              <w:rPr>
                <w:noProof/>
                <w:webHidden/>
              </w:rPr>
              <w:fldChar w:fldCharType="end"/>
            </w:r>
          </w:hyperlink>
        </w:p>
        <w:p w14:paraId="27AAC9B9" w14:textId="0D8791EC"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811" w:history="1">
            <w:r w:rsidRPr="009955C7">
              <w:rPr>
                <w:rStyle w:val="Kpr"/>
                <w:noProof/>
              </w:rPr>
              <w:t>Çevre Sertifikaları ve Projeler</w:t>
            </w:r>
            <w:r>
              <w:rPr>
                <w:noProof/>
                <w:webHidden/>
              </w:rPr>
              <w:tab/>
            </w:r>
            <w:r>
              <w:rPr>
                <w:noProof/>
                <w:webHidden/>
              </w:rPr>
              <w:fldChar w:fldCharType="begin"/>
            </w:r>
            <w:r>
              <w:rPr>
                <w:noProof/>
                <w:webHidden/>
              </w:rPr>
              <w:instrText xml:space="preserve"> PAGEREF _Toc232591811 \h </w:instrText>
            </w:r>
            <w:r>
              <w:rPr>
                <w:noProof/>
                <w:webHidden/>
              </w:rPr>
            </w:r>
            <w:r>
              <w:rPr>
                <w:noProof/>
                <w:webHidden/>
              </w:rPr>
              <w:fldChar w:fldCharType="separate"/>
            </w:r>
            <w:r>
              <w:rPr>
                <w:noProof/>
                <w:webHidden/>
              </w:rPr>
              <w:t>11</w:t>
            </w:r>
            <w:r>
              <w:rPr>
                <w:noProof/>
                <w:webHidden/>
              </w:rPr>
              <w:fldChar w:fldCharType="end"/>
            </w:r>
          </w:hyperlink>
        </w:p>
        <w:p w14:paraId="5E099413" w14:textId="01C5B859"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812" w:history="1">
            <w:r w:rsidRPr="009955C7">
              <w:rPr>
                <w:rStyle w:val="Kpr"/>
                <w:noProof/>
              </w:rPr>
              <w:t>Hayvan Refahı ve Rehabilitasyon Çalışmaları</w:t>
            </w:r>
            <w:r>
              <w:rPr>
                <w:noProof/>
                <w:webHidden/>
              </w:rPr>
              <w:tab/>
            </w:r>
            <w:r>
              <w:rPr>
                <w:noProof/>
                <w:webHidden/>
              </w:rPr>
              <w:fldChar w:fldCharType="begin"/>
            </w:r>
            <w:r>
              <w:rPr>
                <w:noProof/>
                <w:webHidden/>
              </w:rPr>
              <w:instrText xml:space="preserve"> PAGEREF _Toc232591812 \h </w:instrText>
            </w:r>
            <w:r>
              <w:rPr>
                <w:noProof/>
                <w:webHidden/>
              </w:rPr>
            </w:r>
            <w:r>
              <w:rPr>
                <w:noProof/>
                <w:webHidden/>
              </w:rPr>
              <w:fldChar w:fldCharType="separate"/>
            </w:r>
            <w:r>
              <w:rPr>
                <w:noProof/>
                <w:webHidden/>
              </w:rPr>
              <w:t>11</w:t>
            </w:r>
            <w:r>
              <w:rPr>
                <w:noProof/>
                <w:webHidden/>
              </w:rPr>
              <w:fldChar w:fldCharType="end"/>
            </w:r>
          </w:hyperlink>
        </w:p>
        <w:p w14:paraId="30827CE3" w14:textId="73383476" w:rsidR="00A617A0" w:rsidRDefault="00A617A0">
          <w:pPr>
            <w:pStyle w:val="T2"/>
            <w:tabs>
              <w:tab w:val="right" w:leader="dot" w:pos="10196"/>
            </w:tabs>
            <w:rPr>
              <w:rFonts w:cstheme="minorBidi"/>
              <w:smallCaps w:val="0"/>
              <w:noProof/>
              <w:kern w:val="2"/>
              <w:sz w:val="24"/>
              <w:szCs w:val="24"/>
              <w:lang w:eastAsia="tr-TR"/>
              <w14:ligatures w14:val="standardContextual"/>
            </w:rPr>
          </w:pPr>
          <w:hyperlink w:anchor="_Toc232591813" w:history="1">
            <w:r w:rsidRPr="009955C7">
              <w:rPr>
                <w:rStyle w:val="Kpr"/>
                <w:noProof/>
              </w:rPr>
              <w:t>8 Mart Dünya Kadınlar Günü Kapsamında Farkındalık Etkinliği</w:t>
            </w:r>
            <w:r>
              <w:rPr>
                <w:noProof/>
                <w:webHidden/>
              </w:rPr>
              <w:tab/>
            </w:r>
            <w:r>
              <w:rPr>
                <w:noProof/>
                <w:webHidden/>
              </w:rPr>
              <w:fldChar w:fldCharType="begin"/>
            </w:r>
            <w:r>
              <w:rPr>
                <w:noProof/>
                <w:webHidden/>
              </w:rPr>
              <w:instrText xml:space="preserve"> PAGEREF _Toc232591813 \h </w:instrText>
            </w:r>
            <w:r>
              <w:rPr>
                <w:noProof/>
                <w:webHidden/>
              </w:rPr>
            </w:r>
            <w:r>
              <w:rPr>
                <w:noProof/>
                <w:webHidden/>
              </w:rPr>
              <w:fldChar w:fldCharType="separate"/>
            </w:r>
            <w:r>
              <w:rPr>
                <w:noProof/>
                <w:webHidden/>
              </w:rPr>
              <w:t>11</w:t>
            </w:r>
            <w:r>
              <w:rPr>
                <w:noProof/>
                <w:webHidden/>
              </w:rPr>
              <w:fldChar w:fldCharType="end"/>
            </w:r>
          </w:hyperlink>
        </w:p>
        <w:p w14:paraId="55EDDB8F" w14:textId="18FDDE18" w:rsidR="001A0BBC" w:rsidRPr="001E267C" w:rsidRDefault="00360221" w:rsidP="001E267C">
          <w:pPr>
            <w:tabs>
              <w:tab w:val="left" w:pos="284"/>
              <w:tab w:val="left" w:pos="426"/>
            </w:tabs>
            <w:spacing w:line="240" w:lineRule="auto"/>
          </w:pPr>
          <w:r>
            <w:rPr>
              <w:b/>
              <w:bCs/>
              <w:noProof/>
            </w:rPr>
            <w:fldChar w:fldCharType="end"/>
          </w:r>
        </w:p>
      </w:sdtContent>
    </w:sdt>
    <w:p w14:paraId="7296D51C" w14:textId="52AA0957" w:rsidR="00E00A28" w:rsidRPr="001E49E2" w:rsidRDefault="004B3CBA" w:rsidP="00966CAD">
      <w:pPr>
        <w:pStyle w:val="Balk1"/>
        <w:tabs>
          <w:tab w:val="left" w:pos="284"/>
          <w:tab w:val="left" w:pos="426"/>
        </w:tabs>
        <w:spacing w:line="240" w:lineRule="auto"/>
        <w:rPr>
          <w:rFonts w:cstheme="minorHAnsi"/>
          <w:sz w:val="20"/>
          <w:szCs w:val="20"/>
        </w:rPr>
      </w:pPr>
      <w:bookmarkStart w:id="0" w:name="_Toc232591780"/>
      <w:r w:rsidRPr="001E49E2">
        <w:rPr>
          <w:rFonts w:cstheme="minorHAnsi"/>
          <w:sz w:val="20"/>
          <w:szCs w:val="20"/>
        </w:rPr>
        <w:t>0.</w:t>
      </w:r>
      <w:r w:rsidR="00E00A28" w:rsidRPr="001E49E2">
        <w:rPr>
          <w:rFonts w:cstheme="minorHAnsi"/>
          <w:sz w:val="20"/>
          <w:szCs w:val="20"/>
        </w:rPr>
        <w:t>GİRİŞ</w:t>
      </w:r>
      <w:bookmarkEnd w:id="0"/>
    </w:p>
    <w:p w14:paraId="2B341AC6" w14:textId="49324976" w:rsidR="00E00A28" w:rsidRPr="001E49E2" w:rsidRDefault="00E00A28" w:rsidP="00966CAD">
      <w:pPr>
        <w:tabs>
          <w:tab w:val="left" w:pos="284"/>
          <w:tab w:val="left" w:pos="426"/>
        </w:tabs>
        <w:spacing w:line="240" w:lineRule="auto"/>
        <w:jc w:val="both"/>
        <w:rPr>
          <w:rFonts w:cstheme="minorHAnsi"/>
          <w:bCs/>
        </w:rPr>
      </w:pPr>
      <w:r w:rsidRPr="001E49E2">
        <w:rPr>
          <w:rFonts w:cstheme="minorHAnsi"/>
          <w:bCs/>
        </w:rPr>
        <w:t xml:space="preserve">Bu rapor otelimizin sürdürülebilirlik çalışmalarını, tüm paydaşlarımıza, kurumlara, genel ve yerel </w:t>
      </w:r>
      <w:r w:rsidR="00360221" w:rsidRPr="001E49E2">
        <w:rPr>
          <w:rFonts w:cstheme="minorHAnsi"/>
          <w:bCs/>
        </w:rPr>
        <w:t xml:space="preserve">idarelere, </w:t>
      </w:r>
      <w:r w:rsidR="007C2CBB">
        <w:rPr>
          <w:rFonts w:cstheme="minorHAnsi"/>
          <w:bCs/>
        </w:rPr>
        <w:t xml:space="preserve">Antalya </w:t>
      </w:r>
      <w:r w:rsidR="00360221" w:rsidRPr="001E49E2">
        <w:rPr>
          <w:rFonts w:cstheme="minorHAnsi"/>
          <w:bCs/>
        </w:rPr>
        <w:t>halkına, tüm</w:t>
      </w:r>
      <w:r w:rsidRPr="001E49E2">
        <w:rPr>
          <w:rFonts w:cstheme="minorHAnsi"/>
          <w:bCs/>
        </w:rPr>
        <w:t xml:space="preserve"> ilgili taraflarımıza bildirmek için </w:t>
      </w:r>
      <w:r w:rsidR="00360221" w:rsidRPr="001E49E2">
        <w:rPr>
          <w:rFonts w:cstheme="minorHAnsi"/>
          <w:bCs/>
        </w:rPr>
        <w:t>hazırlanmıştır. Sürdürülebilirliğin</w:t>
      </w:r>
      <w:r w:rsidRPr="001E49E2">
        <w:rPr>
          <w:rFonts w:cstheme="minorHAnsi"/>
          <w:bCs/>
        </w:rPr>
        <w:t xml:space="preserve"> her alanda ve</w:t>
      </w:r>
      <w:r w:rsidR="00BA29F6" w:rsidRPr="001E49E2">
        <w:rPr>
          <w:rFonts w:cstheme="minorHAnsi"/>
          <w:bCs/>
        </w:rPr>
        <w:t xml:space="preserve"> her </w:t>
      </w:r>
      <w:r w:rsidRPr="001E49E2">
        <w:rPr>
          <w:rFonts w:cstheme="minorHAnsi"/>
          <w:bCs/>
        </w:rPr>
        <w:t>sektörde öneminin anlaşıl</w:t>
      </w:r>
      <w:r w:rsidR="00BA29F6" w:rsidRPr="001E49E2">
        <w:rPr>
          <w:rFonts w:cstheme="minorHAnsi"/>
          <w:bCs/>
        </w:rPr>
        <w:t>masıyla birlikte,</w:t>
      </w:r>
      <w:r w:rsidRPr="001E49E2">
        <w:rPr>
          <w:rFonts w:cstheme="minorHAnsi"/>
          <w:bCs/>
        </w:rPr>
        <w:t xml:space="preserve"> sürdürülebilirl</w:t>
      </w:r>
      <w:r w:rsidR="00BA29F6" w:rsidRPr="001E49E2">
        <w:rPr>
          <w:rFonts w:cstheme="minorHAnsi"/>
          <w:bCs/>
        </w:rPr>
        <w:t>ik</w:t>
      </w:r>
      <w:r w:rsidRPr="001E49E2">
        <w:rPr>
          <w:rFonts w:cstheme="minorHAnsi"/>
          <w:bCs/>
        </w:rPr>
        <w:t xml:space="preserve"> ilkelerinin uygulamalar</w:t>
      </w:r>
      <w:r w:rsidR="00BA29F6" w:rsidRPr="001E49E2">
        <w:rPr>
          <w:rFonts w:cstheme="minorHAnsi"/>
          <w:bCs/>
        </w:rPr>
        <w:t>a</w:t>
      </w:r>
      <w:r w:rsidRPr="001E49E2">
        <w:rPr>
          <w:rFonts w:cstheme="minorHAnsi"/>
          <w:bCs/>
        </w:rPr>
        <w:t xml:space="preserve"> </w:t>
      </w:r>
      <w:r w:rsidR="00BA29F6" w:rsidRPr="001E49E2">
        <w:rPr>
          <w:rFonts w:cstheme="minorHAnsi"/>
          <w:bCs/>
        </w:rPr>
        <w:t>yansıması sonucunda</w:t>
      </w:r>
      <w:r w:rsidRPr="001E49E2">
        <w:rPr>
          <w:rFonts w:cstheme="minorHAnsi"/>
          <w:bCs/>
        </w:rPr>
        <w:t>, küresel sürdürülebilirlik gündemin</w:t>
      </w:r>
      <w:r w:rsidR="00BA29F6" w:rsidRPr="001E49E2">
        <w:rPr>
          <w:rFonts w:cstheme="minorHAnsi"/>
          <w:bCs/>
        </w:rPr>
        <w:t>e</w:t>
      </w:r>
      <w:r w:rsidRPr="001E49E2">
        <w:rPr>
          <w:rFonts w:cstheme="minorHAnsi"/>
          <w:bCs/>
        </w:rPr>
        <w:t xml:space="preserve"> </w:t>
      </w:r>
      <w:r w:rsidR="004C3727">
        <w:rPr>
          <w:rFonts w:cstheme="minorHAnsi"/>
          <w:bCs/>
        </w:rPr>
        <w:t>Lykia World Links Golf Ho</w:t>
      </w:r>
      <w:r w:rsidRPr="001E49E2">
        <w:rPr>
          <w:rFonts w:cstheme="minorHAnsi"/>
          <w:bCs/>
        </w:rPr>
        <w:t xml:space="preserve">tel olarak adaptasyonumuzu hızlandırdık. Bu alanda artık sadece küresel </w:t>
      </w:r>
      <w:r w:rsidR="00BA29F6" w:rsidRPr="001E49E2">
        <w:rPr>
          <w:rFonts w:cstheme="minorHAnsi"/>
          <w:bCs/>
        </w:rPr>
        <w:t>sürdürülebilirliği</w:t>
      </w:r>
      <w:r w:rsidRPr="001E49E2">
        <w:rPr>
          <w:rFonts w:cstheme="minorHAnsi"/>
          <w:bCs/>
        </w:rPr>
        <w:t xml:space="preserve"> takip eden değil, paydaşı olduğumuz</w:t>
      </w:r>
      <w:r w:rsidR="00BA29F6" w:rsidRPr="001E49E2">
        <w:rPr>
          <w:rFonts w:cstheme="minorHAnsi"/>
          <w:bCs/>
        </w:rPr>
        <w:t xml:space="preserve"> tüm</w:t>
      </w:r>
      <w:r w:rsidRPr="001E49E2">
        <w:rPr>
          <w:rFonts w:cstheme="minorHAnsi"/>
          <w:bCs/>
        </w:rPr>
        <w:t xml:space="preserve"> </w:t>
      </w:r>
      <w:r w:rsidR="00360221" w:rsidRPr="001E49E2">
        <w:rPr>
          <w:rFonts w:cstheme="minorHAnsi"/>
          <w:bCs/>
        </w:rPr>
        <w:t>platformlarda katkı</w:t>
      </w:r>
      <w:r w:rsidRPr="001E49E2">
        <w:rPr>
          <w:rFonts w:cstheme="minorHAnsi"/>
          <w:bCs/>
        </w:rPr>
        <w:t xml:space="preserve"> </w:t>
      </w:r>
      <w:r w:rsidR="00BA29F6" w:rsidRPr="001E49E2">
        <w:rPr>
          <w:rFonts w:cstheme="minorHAnsi"/>
          <w:bCs/>
        </w:rPr>
        <w:t>sağlayan</w:t>
      </w:r>
      <w:r w:rsidRPr="001E49E2">
        <w:rPr>
          <w:rFonts w:cstheme="minorHAnsi"/>
          <w:bCs/>
        </w:rPr>
        <w:t xml:space="preserve"> bir </w:t>
      </w:r>
      <w:r w:rsidR="00BA29F6" w:rsidRPr="001E49E2">
        <w:rPr>
          <w:rFonts w:cstheme="minorHAnsi"/>
          <w:bCs/>
        </w:rPr>
        <w:t>otel olmayı hedefledik.</w:t>
      </w:r>
    </w:p>
    <w:p w14:paraId="0F93555F" w14:textId="7BCE5BB3" w:rsidR="00BA29F6" w:rsidRPr="001E49E2" w:rsidRDefault="00BA29F6" w:rsidP="00966CAD">
      <w:pPr>
        <w:tabs>
          <w:tab w:val="left" w:pos="284"/>
          <w:tab w:val="left" w:pos="426"/>
        </w:tabs>
        <w:spacing w:line="240" w:lineRule="auto"/>
        <w:jc w:val="both"/>
        <w:rPr>
          <w:rFonts w:cstheme="minorHAnsi"/>
          <w:bCs/>
        </w:rPr>
      </w:pPr>
      <w:r w:rsidRPr="001E49E2">
        <w:rPr>
          <w:rFonts w:cstheme="minorHAnsi"/>
          <w:bCs/>
        </w:rPr>
        <w:t>Bu kapsamda otelimizde sürdürülebilirlik için bir ekip oluşturduk</w:t>
      </w:r>
      <w:r w:rsidR="007E7214">
        <w:rPr>
          <w:rFonts w:cstheme="minorHAnsi"/>
          <w:bCs/>
        </w:rPr>
        <w:t xml:space="preserve">. </w:t>
      </w:r>
      <w:r w:rsidRPr="001E49E2">
        <w:rPr>
          <w:rFonts w:cstheme="minorHAnsi"/>
          <w:bCs/>
        </w:rPr>
        <w:t xml:space="preserve">Bu </w:t>
      </w:r>
      <w:r w:rsidR="00360221" w:rsidRPr="001E49E2">
        <w:rPr>
          <w:rFonts w:cstheme="minorHAnsi"/>
          <w:bCs/>
        </w:rPr>
        <w:t>ekibimiz, tüm</w:t>
      </w:r>
      <w:r w:rsidRPr="001E49E2">
        <w:rPr>
          <w:rFonts w:cstheme="minorHAnsi"/>
          <w:bCs/>
        </w:rPr>
        <w:t xml:space="preserve"> ilkelerin takip </w:t>
      </w:r>
      <w:r w:rsidR="00360221">
        <w:rPr>
          <w:rFonts w:cstheme="minorHAnsi"/>
          <w:bCs/>
        </w:rPr>
        <w:t>edilmesini,</w:t>
      </w:r>
      <w:r w:rsidR="00360221" w:rsidRPr="001E49E2">
        <w:rPr>
          <w:rFonts w:cstheme="minorHAnsi"/>
          <w:bCs/>
        </w:rPr>
        <w:t xml:space="preserve"> etkinliklerin</w:t>
      </w:r>
      <w:r w:rsidRPr="001E49E2">
        <w:rPr>
          <w:rFonts w:cstheme="minorHAnsi"/>
          <w:bCs/>
        </w:rPr>
        <w:t xml:space="preserve"> </w:t>
      </w:r>
      <w:r w:rsidR="00360221" w:rsidRPr="001E49E2">
        <w:rPr>
          <w:rFonts w:cstheme="minorHAnsi"/>
          <w:bCs/>
        </w:rPr>
        <w:t>planlaması, uygulamaların</w:t>
      </w:r>
      <w:r w:rsidRPr="001E49E2">
        <w:rPr>
          <w:rFonts w:cstheme="minorHAnsi"/>
          <w:bCs/>
        </w:rPr>
        <w:t>,</w:t>
      </w:r>
      <w:r w:rsidR="00AC0035">
        <w:rPr>
          <w:rFonts w:cstheme="minorHAnsi"/>
          <w:bCs/>
        </w:rPr>
        <w:t xml:space="preserve"> </w:t>
      </w:r>
      <w:r w:rsidRPr="001E49E2">
        <w:rPr>
          <w:rFonts w:cstheme="minorHAnsi"/>
          <w:bCs/>
        </w:rPr>
        <w:t>çevresel etkilerin, sosyal konforun takibi, doğal güzelliklerin,</w:t>
      </w:r>
      <w:r w:rsidR="00F625E6">
        <w:rPr>
          <w:rFonts w:cstheme="minorHAnsi"/>
          <w:bCs/>
        </w:rPr>
        <w:t xml:space="preserve"> </w:t>
      </w:r>
      <w:r w:rsidRPr="001E49E2">
        <w:rPr>
          <w:rFonts w:cstheme="minorHAnsi"/>
          <w:bCs/>
        </w:rPr>
        <w:t>tarihi alanların,</w:t>
      </w:r>
      <w:r w:rsidR="007E7214">
        <w:rPr>
          <w:rFonts w:cstheme="minorHAnsi"/>
          <w:bCs/>
        </w:rPr>
        <w:t xml:space="preserve"> </w:t>
      </w:r>
      <w:r w:rsidRPr="001E49E2">
        <w:rPr>
          <w:rFonts w:cstheme="minorHAnsi"/>
          <w:bCs/>
        </w:rPr>
        <w:t>yerel gastronomimizin tanıtımına katkıda bulanacak birçok görevler üstlendiler.</w:t>
      </w:r>
    </w:p>
    <w:p w14:paraId="53C29573" w14:textId="11CA6857" w:rsidR="00BA29F6" w:rsidRPr="001E49E2" w:rsidRDefault="00BA29F6" w:rsidP="00966CAD">
      <w:pPr>
        <w:tabs>
          <w:tab w:val="left" w:pos="284"/>
          <w:tab w:val="left" w:pos="426"/>
        </w:tabs>
        <w:spacing w:line="240" w:lineRule="auto"/>
        <w:jc w:val="both"/>
        <w:rPr>
          <w:rFonts w:eastAsia="Times New Roman" w:cstheme="minorHAnsi"/>
          <w:bCs/>
          <w:color w:val="1A1A1A"/>
          <w:lang w:eastAsia="tr-TR"/>
        </w:rPr>
      </w:pPr>
      <w:r w:rsidRPr="001E49E2">
        <w:rPr>
          <w:rFonts w:cstheme="minorHAnsi"/>
          <w:bCs/>
        </w:rPr>
        <w:t xml:space="preserve">İnsan kaynakları </w:t>
      </w:r>
      <w:r w:rsidR="00360221" w:rsidRPr="001E49E2">
        <w:rPr>
          <w:rFonts w:cstheme="minorHAnsi"/>
          <w:bCs/>
        </w:rPr>
        <w:t>politikamızda;</w:t>
      </w:r>
      <w:r w:rsidRPr="001E49E2">
        <w:rPr>
          <w:rFonts w:cstheme="minorHAnsi"/>
          <w:bCs/>
        </w:rPr>
        <w:t xml:space="preserve"> </w:t>
      </w:r>
      <w:r w:rsidRPr="001E49E2">
        <w:rPr>
          <w:rFonts w:eastAsia="Times New Roman" w:cstheme="minorHAnsi"/>
          <w:bCs/>
          <w:color w:val="1A1A1A"/>
          <w:lang w:eastAsia="tr-TR"/>
        </w:rPr>
        <w:t xml:space="preserve">kadın çalışan sayımızı </w:t>
      </w:r>
      <w:r w:rsidR="00360221" w:rsidRPr="001E49E2">
        <w:rPr>
          <w:rFonts w:eastAsia="Times New Roman" w:cstheme="minorHAnsi"/>
          <w:bCs/>
          <w:color w:val="1A1A1A"/>
          <w:lang w:eastAsia="tr-TR"/>
        </w:rPr>
        <w:t>artırarak, özel</w:t>
      </w:r>
      <w:r w:rsidRPr="001E49E2">
        <w:rPr>
          <w:rFonts w:eastAsia="Times New Roman" w:cstheme="minorHAnsi"/>
          <w:bCs/>
          <w:color w:val="1A1A1A"/>
          <w:lang w:eastAsia="tr-TR"/>
        </w:rPr>
        <w:t xml:space="preserve"> gruplara yönelik faaliyetlerimizi geliştirerek, eşitlik ilkesi kapsamında tüm çalışanlarımızı </w:t>
      </w:r>
      <w:r w:rsidR="00360221" w:rsidRPr="001E49E2">
        <w:rPr>
          <w:rFonts w:eastAsia="Times New Roman" w:cstheme="minorHAnsi"/>
          <w:bCs/>
          <w:color w:val="1A1A1A"/>
          <w:lang w:eastAsia="tr-TR"/>
        </w:rPr>
        <w:t>sosyal ve</w:t>
      </w:r>
      <w:r w:rsidRPr="001E49E2">
        <w:rPr>
          <w:rFonts w:eastAsia="Times New Roman" w:cstheme="minorHAnsi"/>
          <w:bCs/>
          <w:color w:val="1A1A1A"/>
          <w:lang w:eastAsia="tr-TR"/>
        </w:rPr>
        <w:t xml:space="preserve"> iş hayatında destekleyerek çalışan sürdürülebilirliğini ve sadakatini sağlıyoruz</w:t>
      </w:r>
    </w:p>
    <w:p w14:paraId="45A73843" w14:textId="7F1B359B" w:rsidR="002C1ECF" w:rsidRPr="001E49E2" w:rsidRDefault="00BA29F6" w:rsidP="00966CAD">
      <w:pPr>
        <w:tabs>
          <w:tab w:val="left" w:pos="284"/>
          <w:tab w:val="left" w:pos="426"/>
        </w:tabs>
        <w:spacing w:line="240" w:lineRule="auto"/>
        <w:jc w:val="both"/>
        <w:rPr>
          <w:rFonts w:eastAsia="Times New Roman" w:cstheme="minorHAnsi"/>
          <w:bCs/>
          <w:color w:val="1A1A1A"/>
          <w:lang w:eastAsia="tr-TR"/>
        </w:rPr>
      </w:pPr>
      <w:r w:rsidRPr="001E49E2">
        <w:rPr>
          <w:rFonts w:eastAsia="Times New Roman" w:cstheme="minorHAnsi"/>
          <w:bCs/>
          <w:color w:val="1A1A1A"/>
          <w:lang w:eastAsia="tr-TR"/>
        </w:rPr>
        <w:t xml:space="preserve">Çevresel ve Sosyal projelerimizin etki alanını </w:t>
      </w:r>
      <w:r w:rsidR="00360221" w:rsidRPr="001E49E2">
        <w:rPr>
          <w:rFonts w:eastAsia="Times New Roman" w:cstheme="minorHAnsi"/>
          <w:bCs/>
          <w:color w:val="1A1A1A"/>
          <w:lang w:eastAsia="tr-TR"/>
        </w:rPr>
        <w:t>genişletip, çoğaltarak</w:t>
      </w:r>
      <w:r w:rsidRPr="001E49E2">
        <w:rPr>
          <w:rFonts w:eastAsia="Times New Roman" w:cstheme="minorHAnsi"/>
          <w:bCs/>
          <w:color w:val="1A1A1A"/>
          <w:lang w:eastAsia="tr-TR"/>
        </w:rPr>
        <w:t>, topluma ve çevreye karşı sorumluluk bilinciyle işimizi en iyi şekilde yapa</w:t>
      </w:r>
      <w:r w:rsidR="00847945">
        <w:rPr>
          <w:rFonts w:eastAsia="Times New Roman" w:cstheme="minorHAnsi"/>
          <w:bCs/>
          <w:color w:val="1A1A1A"/>
          <w:lang w:eastAsia="tr-TR"/>
        </w:rPr>
        <w:t>rak</w:t>
      </w:r>
      <w:r w:rsidRPr="001E49E2">
        <w:rPr>
          <w:rFonts w:eastAsia="Times New Roman" w:cstheme="minorHAnsi"/>
          <w:bCs/>
          <w:color w:val="1A1A1A"/>
          <w:lang w:eastAsia="tr-TR"/>
        </w:rPr>
        <w:t xml:space="preserve">, bilgi birikimi ve uzmanlığımızı sektörümüz </w:t>
      </w:r>
      <w:r w:rsidR="00360221" w:rsidRPr="001E49E2">
        <w:rPr>
          <w:rFonts w:eastAsia="Times New Roman" w:cstheme="minorHAnsi"/>
          <w:bCs/>
          <w:color w:val="1A1A1A"/>
          <w:lang w:eastAsia="tr-TR"/>
        </w:rPr>
        <w:t>ile paylaşıyoruz</w:t>
      </w:r>
      <w:r w:rsidRPr="001E49E2">
        <w:rPr>
          <w:rFonts w:eastAsia="Times New Roman" w:cstheme="minorHAnsi"/>
          <w:bCs/>
          <w:color w:val="1A1A1A"/>
          <w:lang w:eastAsia="tr-TR"/>
        </w:rPr>
        <w:t>.</w:t>
      </w:r>
    </w:p>
    <w:p w14:paraId="5DF7A224" w14:textId="0FF87CD4" w:rsidR="00060626" w:rsidRPr="001E49E2" w:rsidRDefault="00060626" w:rsidP="00966CAD">
      <w:pPr>
        <w:tabs>
          <w:tab w:val="left" w:pos="284"/>
          <w:tab w:val="left" w:pos="426"/>
        </w:tabs>
        <w:spacing w:line="240" w:lineRule="auto"/>
        <w:jc w:val="both"/>
        <w:rPr>
          <w:rFonts w:cstheme="minorHAnsi"/>
          <w:bCs/>
        </w:rPr>
      </w:pPr>
      <w:r w:rsidRPr="001E49E2">
        <w:rPr>
          <w:rFonts w:cstheme="minorHAnsi"/>
          <w:bCs/>
        </w:rPr>
        <w:t xml:space="preserve">Sürdürülebilirliğin temeli olarak sürdürülebilirlik bilinci ile, otelimiz, </w:t>
      </w:r>
      <w:proofErr w:type="gramStart"/>
      <w:r w:rsidR="00BA5695">
        <w:rPr>
          <w:rFonts w:cstheme="minorHAnsi"/>
          <w:bCs/>
        </w:rPr>
        <w:t xml:space="preserve">Antalya </w:t>
      </w:r>
      <w:r w:rsidR="00360221" w:rsidRPr="001E49E2">
        <w:rPr>
          <w:rFonts w:cstheme="minorHAnsi"/>
          <w:bCs/>
        </w:rPr>
        <w:t xml:space="preserve"> halkına</w:t>
      </w:r>
      <w:proofErr w:type="gramEnd"/>
      <w:r w:rsidRPr="001E49E2">
        <w:rPr>
          <w:rFonts w:cstheme="minorHAnsi"/>
          <w:bCs/>
        </w:rPr>
        <w:t xml:space="preserve">, yerel girişimcilerine, endemik bitki örtüsüne doğal su kaynaklarına, kültürel </w:t>
      </w:r>
      <w:r w:rsidR="00360221" w:rsidRPr="001E49E2">
        <w:rPr>
          <w:rFonts w:cstheme="minorHAnsi"/>
          <w:bCs/>
        </w:rPr>
        <w:t>değerlerine, milli</w:t>
      </w:r>
      <w:r w:rsidRPr="001E49E2">
        <w:rPr>
          <w:rFonts w:cstheme="minorHAnsi"/>
          <w:bCs/>
        </w:rPr>
        <w:t xml:space="preserve"> varlıklarına ve kültürel miraslarına </w:t>
      </w:r>
      <w:r w:rsidR="00360221" w:rsidRPr="001E49E2">
        <w:rPr>
          <w:rFonts w:cstheme="minorHAnsi"/>
          <w:bCs/>
        </w:rPr>
        <w:t>önem vermektedir</w:t>
      </w:r>
      <w:r w:rsidRPr="001E49E2">
        <w:rPr>
          <w:rFonts w:cstheme="minorHAnsi"/>
          <w:bCs/>
        </w:rPr>
        <w:t>.</w:t>
      </w:r>
    </w:p>
    <w:p w14:paraId="72495396" w14:textId="29F15B71" w:rsidR="001952D8" w:rsidRPr="00DB7BA3" w:rsidRDefault="004B3CBA" w:rsidP="00966CAD">
      <w:pPr>
        <w:tabs>
          <w:tab w:val="left" w:pos="284"/>
          <w:tab w:val="left" w:pos="426"/>
        </w:tabs>
        <w:spacing w:line="240" w:lineRule="auto"/>
        <w:jc w:val="both"/>
        <w:rPr>
          <w:rFonts w:cstheme="minorHAnsi"/>
          <w:bCs/>
        </w:rPr>
      </w:pPr>
      <w:r w:rsidRPr="001E49E2">
        <w:rPr>
          <w:rFonts w:cstheme="minorHAnsi"/>
          <w:bCs/>
        </w:rPr>
        <w:t>Sürdürülebilirliği kısa sürede çok yönlü şekilde tüm proseslerimize ve yönetimimiz içerisine entegre ederek kurumsal başarımızın daha da artacağına inanıyoruz.</w:t>
      </w:r>
    </w:p>
    <w:p w14:paraId="10EB30AC" w14:textId="77777777" w:rsidR="004000DF" w:rsidRPr="001E49E2" w:rsidRDefault="004000DF" w:rsidP="00966CAD">
      <w:pPr>
        <w:tabs>
          <w:tab w:val="left" w:pos="284"/>
          <w:tab w:val="left" w:pos="426"/>
        </w:tabs>
        <w:spacing w:line="240" w:lineRule="auto"/>
        <w:jc w:val="both"/>
        <w:rPr>
          <w:rFonts w:cstheme="minorHAnsi"/>
          <w:b/>
        </w:rPr>
      </w:pPr>
    </w:p>
    <w:p w14:paraId="0D99FC07" w14:textId="2EF2175C" w:rsidR="00FD1CBC" w:rsidRDefault="00FD1CBC" w:rsidP="00966CAD">
      <w:pPr>
        <w:pStyle w:val="Balk1"/>
        <w:tabs>
          <w:tab w:val="left" w:pos="284"/>
          <w:tab w:val="left" w:pos="426"/>
        </w:tabs>
        <w:spacing w:line="240" w:lineRule="auto"/>
        <w:rPr>
          <w:rFonts w:cstheme="minorHAnsi"/>
          <w:sz w:val="20"/>
          <w:szCs w:val="20"/>
        </w:rPr>
      </w:pPr>
      <w:bookmarkStart w:id="1" w:name="_Toc232591781"/>
      <w:r w:rsidRPr="001E49E2">
        <w:rPr>
          <w:rFonts w:cstheme="minorHAnsi"/>
          <w:sz w:val="20"/>
          <w:szCs w:val="20"/>
        </w:rPr>
        <w:t>TESİSİN TANITIMI</w:t>
      </w:r>
      <w:bookmarkEnd w:id="1"/>
    </w:p>
    <w:p w14:paraId="1876FEDD" w14:textId="77777777" w:rsidR="00DD4F29" w:rsidRPr="00DD4F29" w:rsidRDefault="00DD4F29" w:rsidP="00966CAD">
      <w:pPr>
        <w:tabs>
          <w:tab w:val="left" w:pos="284"/>
          <w:tab w:val="left" w:pos="426"/>
        </w:tabs>
        <w:spacing w:line="240" w:lineRule="auto"/>
      </w:pPr>
    </w:p>
    <w:p w14:paraId="7AD8263E" w14:textId="07ADB3B9" w:rsidR="00DD4F29" w:rsidRPr="00417AB8" w:rsidRDefault="00000000" w:rsidP="00966CAD">
      <w:pPr>
        <w:tabs>
          <w:tab w:val="left" w:pos="284"/>
          <w:tab w:val="left" w:pos="426"/>
        </w:tabs>
        <w:spacing w:line="240" w:lineRule="auto"/>
      </w:pPr>
      <w:sdt>
        <w:sdtPr>
          <w:rPr>
            <w:b/>
            <w:bCs/>
            <w:color w:val="000000" w:themeColor="text1"/>
          </w:rPr>
          <w:alias w:val="Şirket"/>
          <w:tag w:val=""/>
          <w:id w:val="-1953466764"/>
          <w:placeholder>
            <w:docPart w:val="6CDF59BFFA314AEAA9DD5B3D3E0DDBF1"/>
          </w:placeholder>
          <w:dataBinding w:prefixMappings="xmlns:ns0='http://schemas.openxmlformats.org/officeDocument/2006/extended-properties' " w:xpath="/ns0:Properties[1]/ns0:Company[1]" w:storeItemID="{6668398D-A668-4E3E-A5EB-62B293D839F1}"/>
          <w:text/>
        </w:sdtPr>
        <w:sdtContent>
          <w:r w:rsidR="004C3727" w:rsidRPr="00417AB8">
            <w:rPr>
              <w:b/>
              <w:bCs/>
              <w:color w:val="000000" w:themeColor="text1"/>
            </w:rPr>
            <w:t xml:space="preserve">Lykia World Links Golf </w:t>
          </w:r>
          <w:r w:rsidR="005D0723" w:rsidRPr="00417AB8">
            <w:rPr>
              <w:b/>
              <w:bCs/>
              <w:color w:val="000000" w:themeColor="text1"/>
            </w:rPr>
            <w:t>H</w:t>
          </w:r>
          <w:r w:rsidR="004C3727" w:rsidRPr="00417AB8">
            <w:rPr>
              <w:b/>
              <w:bCs/>
              <w:color w:val="000000" w:themeColor="text1"/>
            </w:rPr>
            <w:t>otel</w:t>
          </w:r>
        </w:sdtContent>
      </w:sdt>
      <w:r w:rsidR="00DD4F29" w:rsidRPr="00417AB8">
        <w:rPr>
          <w:rFonts w:ascii="Segoe UI" w:hAnsi="Segoe UI" w:cs="Segoe UI"/>
          <w:color w:val="374151"/>
          <w:shd w:val="clear" w:color="auto" w:fill="FFFFFF"/>
        </w:rPr>
        <w:t xml:space="preserve"> </w:t>
      </w:r>
      <w:r w:rsidR="000A61B4" w:rsidRPr="00417AB8">
        <w:t>olarak,</w:t>
      </w:r>
      <w:r w:rsidR="000A61B4" w:rsidRPr="00417AB8">
        <w:rPr>
          <w:rFonts w:ascii="Segoe UI" w:hAnsi="Segoe UI" w:cs="Segoe UI"/>
          <w:color w:val="374151"/>
          <w:shd w:val="clear" w:color="auto" w:fill="FFFFFF"/>
        </w:rPr>
        <w:t xml:space="preserve"> </w:t>
      </w:r>
      <w:r w:rsidR="00DD4F29" w:rsidRPr="00417AB8">
        <w:t xml:space="preserve">Antalya </w:t>
      </w:r>
      <w:r w:rsidR="000A61B4" w:rsidRPr="00417AB8">
        <w:t>Manavgat</w:t>
      </w:r>
      <w:r w:rsidR="00DD4F29" w:rsidRPr="00417AB8">
        <w:t xml:space="preserve"> bölgesinde</w:t>
      </w:r>
      <w:r w:rsidR="000A61B4" w:rsidRPr="00417AB8">
        <w:t xml:space="preserve">, </w:t>
      </w:r>
      <w:r w:rsidR="00DD4F29" w:rsidRPr="00417AB8">
        <w:t>denize sıfır, kendine ait plajı, açık ve kapalı havuzları ile mükemmel anılar biriktirmenizi hedefliyor</w:t>
      </w:r>
      <w:r w:rsidR="000A61B4" w:rsidRPr="00417AB8">
        <w:t>uz</w:t>
      </w:r>
      <w:r w:rsidR="00DD4F29" w:rsidRPr="00417AB8">
        <w:t>.</w:t>
      </w:r>
      <w:r w:rsidR="00DD4F29" w:rsidRPr="00417AB8">
        <w:br/>
      </w:r>
      <w:r w:rsidR="008C6521" w:rsidRPr="00417AB8">
        <w:t>1.000.000</w:t>
      </w:r>
      <w:r w:rsidR="00DD4F29" w:rsidRPr="00417AB8">
        <w:t xml:space="preserve"> m² alanda kurulmuş olan hotelimizde spor ve eğlence adına birçok faaliyeti deneyimleyebilir, </w:t>
      </w:r>
      <w:r w:rsidR="009D3DE2">
        <w:t>3</w:t>
      </w:r>
      <w:r w:rsidR="00DD4F29" w:rsidRPr="00417AB8">
        <w:t xml:space="preserve"> ala </w:t>
      </w:r>
      <w:proofErr w:type="spellStart"/>
      <w:r w:rsidR="00DD4F29" w:rsidRPr="00417AB8">
        <w:t>carte</w:t>
      </w:r>
      <w:proofErr w:type="spellEnd"/>
      <w:r w:rsidR="00DD4F29" w:rsidRPr="00417AB8">
        <w:t xml:space="preserve"> restoranımızda damağınızı ödüllendirebilirsiniz kapalı ve açık olmak üzere ana </w:t>
      </w:r>
      <w:proofErr w:type="spellStart"/>
      <w:r w:rsidR="00DD4F29" w:rsidRPr="00417AB8">
        <w:t>restaurantta</w:t>
      </w:r>
      <w:proofErr w:type="spellEnd"/>
      <w:r w:rsidR="00DD4F29" w:rsidRPr="00417AB8">
        <w:t xml:space="preserve"> sabah kahvaltısı, geç kahvaltı, öğle yemeği ve akşam yemeklerini </w:t>
      </w:r>
      <w:r w:rsidR="008C6521" w:rsidRPr="00417AB8">
        <w:t>Lykia World Antalya</w:t>
      </w:r>
      <w:r w:rsidR="00DD4F29" w:rsidRPr="00417AB8">
        <w:t xml:space="preserve"> lezzet farkı ile </w:t>
      </w:r>
      <w:r w:rsidR="00DB7BA3" w:rsidRPr="00417AB8">
        <w:t>sunduk.</w:t>
      </w:r>
    </w:p>
    <w:p w14:paraId="51401A73" w14:textId="488F6775" w:rsidR="00DD4F29" w:rsidRPr="00D46C2C" w:rsidRDefault="00DD4F29" w:rsidP="00966CAD">
      <w:pPr>
        <w:tabs>
          <w:tab w:val="left" w:pos="284"/>
          <w:tab w:val="left" w:pos="426"/>
        </w:tabs>
        <w:spacing w:line="240" w:lineRule="auto"/>
      </w:pPr>
      <w:r w:rsidRPr="00417AB8">
        <w:t>Mutfaklarımızın lezzetine doyamayacaksınız… </w:t>
      </w:r>
      <w:r w:rsidR="008C6521" w:rsidRPr="00417AB8">
        <w:t xml:space="preserve">İşinde </w:t>
      </w:r>
      <w:r w:rsidRPr="00417AB8">
        <w:t>usta</w:t>
      </w:r>
      <w:r w:rsidR="008C6521" w:rsidRPr="00417AB8">
        <w:t xml:space="preserve"> olan</w:t>
      </w:r>
      <w:r w:rsidRPr="00417AB8">
        <w:t xml:space="preserve"> şeflerin lezzetleriyle, muhteşem bir tatil yaşayacaksınız. </w:t>
      </w:r>
      <w:r w:rsidR="00417AB8" w:rsidRPr="00417AB8">
        <w:t>Türk,</w:t>
      </w:r>
      <w:r w:rsidR="008C6521" w:rsidRPr="00417AB8">
        <w:t xml:space="preserve"> İtalyan, Meksika </w:t>
      </w:r>
      <w:r w:rsidRPr="00417AB8">
        <w:t xml:space="preserve">mutfaklarının restoranlarında </w:t>
      </w:r>
      <w:proofErr w:type="spellStart"/>
      <w:r w:rsidRPr="00417AB8">
        <w:t>a’la</w:t>
      </w:r>
      <w:proofErr w:type="spellEnd"/>
      <w:r w:rsidRPr="00417AB8">
        <w:t xml:space="preserve"> </w:t>
      </w:r>
      <w:proofErr w:type="spellStart"/>
      <w:r w:rsidRPr="00417AB8">
        <w:t>carte</w:t>
      </w:r>
      <w:proofErr w:type="spellEnd"/>
      <w:r w:rsidRPr="00417AB8">
        <w:t xml:space="preserve"> servisler ile ya da şaşırtıcı derecede zenginlikle donatılmış olan açık büfelerimiz ile tatilinizin tadı apayrı olacak. Ayrıca </w:t>
      </w:r>
      <w:r w:rsidR="009D3DE2">
        <w:t>5</w:t>
      </w:r>
      <w:r w:rsidRPr="00417AB8">
        <w:t xml:space="preserve"> farklı barımızda içkilerinizi yudumlarken, sevdiklerinizle sohbetinizin keyfini yaşayacaksınız.</w:t>
      </w:r>
    </w:p>
    <w:p w14:paraId="7A9FAD0D" w14:textId="13F55A66" w:rsidR="00B6087F" w:rsidRDefault="00E41B86" w:rsidP="00966CAD">
      <w:pPr>
        <w:tabs>
          <w:tab w:val="left" w:pos="284"/>
          <w:tab w:val="left" w:pos="426"/>
        </w:tabs>
        <w:spacing w:line="240" w:lineRule="auto"/>
      </w:pPr>
      <w:r w:rsidRPr="00E41B86">
        <w:t xml:space="preserve">Roma döneminden kalma </w:t>
      </w:r>
      <w:proofErr w:type="spellStart"/>
      <w:r w:rsidRPr="00E41B86">
        <w:t>Köprüpazar</w:t>
      </w:r>
      <w:proofErr w:type="spellEnd"/>
      <w:r w:rsidRPr="00E41B86">
        <w:t xml:space="preserve"> Köprüsü'ne 11 km ve Antalya Havalimanı'na 46 km mesafede</w:t>
      </w:r>
      <w:r w:rsidR="00DD4F29" w:rsidRPr="00D46C2C">
        <w:t xml:space="preserve"> bulunmaktadır. </w:t>
      </w:r>
    </w:p>
    <w:p w14:paraId="5045FB7B" w14:textId="77777777" w:rsidR="00DD4F29" w:rsidRPr="001E49E2" w:rsidRDefault="00DD4F29" w:rsidP="00966CAD">
      <w:pPr>
        <w:tabs>
          <w:tab w:val="left" w:pos="284"/>
          <w:tab w:val="left" w:pos="426"/>
        </w:tabs>
        <w:spacing w:line="240" w:lineRule="auto"/>
        <w:jc w:val="both"/>
        <w:rPr>
          <w:rFonts w:cstheme="minorHAnsi"/>
          <w:b/>
          <w:bCs/>
        </w:rPr>
      </w:pPr>
    </w:p>
    <w:p w14:paraId="1151CF5A" w14:textId="38103E68" w:rsidR="00D43FF3" w:rsidRPr="00D43FF3" w:rsidRDefault="00BA5695" w:rsidP="00966CAD">
      <w:pPr>
        <w:pStyle w:val="Balk1"/>
        <w:tabs>
          <w:tab w:val="left" w:pos="284"/>
          <w:tab w:val="left" w:pos="426"/>
        </w:tabs>
        <w:spacing w:line="240" w:lineRule="auto"/>
      </w:pPr>
      <w:bookmarkStart w:id="2" w:name="_Toc232591782"/>
      <w:r>
        <w:t>tesise yakın turistik alanlar</w:t>
      </w:r>
      <w:bookmarkEnd w:id="2"/>
    </w:p>
    <w:p w14:paraId="12063D63" w14:textId="6B903F89" w:rsidR="00E21BDF" w:rsidRDefault="00E21BDF" w:rsidP="00966CAD">
      <w:pPr>
        <w:tabs>
          <w:tab w:val="left" w:pos="284"/>
          <w:tab w:val="left" w:pos="426"/>
        </w:tabs>
        <w:spacing w:line="240" w:lineRule="auto"/>
      </w:pPr>
      <w:r w:rsidRPr="00D46C2C">
        <w:lastRenderedPageBreak/>
        <w:t xml:space="preserve">Tarihi dokusu ve muhteşem doğasıyla tercih edilen </w:t>
      </w:r>
      <w:r w:rsidR="005535F4">
        <w:t>Apollon Tapınağı ve Side Antik Kenti’ne 30 km, Manavgat Şelalesine 31 km, Köprülü Kanyon Milli Parkı’na 56 km Altınbeşik mağarası Milli Parkına ise 83 km mesafededir. Antalya merkeze mesafesi ise yaklaşık 55 km ‘</w:t>
      </w:r>
      <w:proofErr w:type="spellStart"/>
      <w:r w:rsidR="005535F4">
        <w:t>dir</w:t>
      </w:r>
      <w:proofErr w:type="spellEnd"/>
      <w:r w:rsidR="005535F4">
        <w:t>.</w:t>
      </w:r>
    </w:p>
    <w:p w14:paraId="1D35FC7F" w14:textId="77777777" w:rsidR="00E21BDF" w:rsidRPr="00E21BDF" w:rsidRDefault="00E21BDF" w:rsidP="00966CAD">
      <w:pPr>
        <w:tabs>
          <w:tab w:val="left" w:pos="284"/>
          <w:tab w:val="left" w:pos="426"/>
        </w:tabs>
        <w:spacing w:line="240" w:lineRule="auto"/>
      </w:pPr>
    </w:p>
    <w:p w14:paraId="720E5427" w14:textId="6A75C409" w:rsidR="00DA5358" w:rsidRPr="00E21BDF" w:rsidRDefault="00360221" w:rsidP="00966CAD">
      <w:pPr>
        <w:pStyle w:val="Balk1"/>
        <w:tabs>
          <w:tab w:val="left" w:pos="284"/>
          <w:tab w:val="left" w:pos="426"/>
        </w:tabs>
        <w:spacing w:line="240" w:lineRule="auto"/>
        <w:rPr>
          <w:rFonts w:cstheme="minorHAnsi"/>
          <w:sz w:val="20"/>
          <w:szCs w:val="20"/>
        </w:rPr>
      </w:pPr>
      <w:bookmarkStart w:id="3" w:name="_Toc232591783"/>
      <w:r w:rsidRPr="001E49E2">
        <w:rPr>
          <w:rFonts w:cstheme="minorHAnsi"/>
          <w:sz w:val="20"/>
          <w:szCs w:val="20"/>
        </w:rPr>
        <w:t>DEĞERLERİMİZ, VİZYONUMUZ</w:t>
      </w:r>
      <w:r w:rsidR="002C1ECF" w:rsidRPr="001E49E2">
        <w:rPr>
          <w:rFonts w:cstheme="minorHAnsi"/>
          <w:sz w:val="20"/>
          <w:szCs w:val="20"/>
        </w:rPr>
        <w:t xml:space="preserve"> VE MİSYONUMUZ</w:t>
      </w:r>
      <w:bookmarkEnd w:id="3"/>
    </w:p>
    <w:p w14:paraId="4D39DF4D" w14:textId="7F336749" w:rsidR="00DA5358" w:rsidRPr="001E49E2" w:rsidRDefault="00DA5358" w:rsidP="00966CAD">
      <w:pPr>
        <w:pStyle w:val="Balk2"/>
        <w:tabs>
          <w:tab w:val="left" w:pos="284"/>
          <w:tab w:val="left" w:pos="426"/>
        </w:tabs>
        <w:spacing w:line="240" w:lineRule="auto"/>
        <w:rPr>
          <w:rFonts w:cstheme="minorHAnsi"/>
          <w:sz w:val="20"/>
          <w:szCs w:val="20"/>
        </w:rPr>
      </w:pPr>
      <w:bookmarkStart w:id="4" w:name="_Toc232591784"/>
      <w:r w:rsidRPr="001E49E2">
        <w:rPr>
          <w:rFonts w:cstheme="minorHAnsi"/>
          <w:sz w:val="20"/>
          <w:szCs w:val="20"/>
        </w:rPr>
        <w:t>VİZYONUMUZ</w:t>
      </w:r>
      <w:bookmarkEnd w:id="4"/>
    </w:p>
    <w:p w14:paraId="5087B751" w14:textId="6EA4E23B" w:rsidR="00DA5358" w:rsidRPr="007E0A21" w:rsidRDefault="007E0A21" w:rsidP="007E0A21">
      <w:pPr>
        <w:tabs>
          <w:tab w:val="left" w:pos="284"/>
          <w:tab w:val="left" w:pos="426"/>
        </w:tabs>
        <w:spacing w:line="240" w:lineRule="auto"/>
        <w:jc w:val="both"/>
        <w:rPr>
          <w:rFonts w:cstheme="minorHAnsi"/>
        </w:rPr>
      </w:pPr>
      <w:r w:rsidRPr="007E0A21">
        <w:rPr>
          <w:rFonts w:cstheme="minorHAnsi"/>
        </w:rPr>
        <w:t>Hizmet kalitesini ve misafir memnuniyetini üst düzeyde tutarak, uyguladığı sürekli gelişme ve iyileştirme politikaları ile turizm sektöründe öncü ve tercih edilen bir marka olmaktır.</w:t>
      </w:r>
    </w:p>
    <w:p w14:paraId="0190895A" w14:textId="77777777" w:rsidR="00DA5358" w:rsidRPr="001E49E2" w:rsidRDefault="00DA5358" w:rsidP="00966CAD">
      <w:pPr>
        <w:pStyle w:val="Balk2"/>
        <w:tabs>
          <w:tab w:val="left" w:pos="284"/>
          <w:tab w:val="left" w:pos="426"/>
        </w:tabs>
        <w:spacing w:line="240" w:lineRule="auto"/>
        <w:rPr>
          <w:rFonts w:cstheme="minorHAnsi"/>
          <w:sz w:val="20"/>
          <w:szCs w:val="20"/>
        </w:rPr>
      </w:pPr>
      <w:bookmarkStart w:id="5" w:name="_Toc232591785"/>
      <w:r w:rsidRPr="001E49E2">
        <w:rPr>
          <w:rFonts w:cstheme="minorHAnsi"/>
          <w:sz w:val="20"/>
          <w:szCs w:val="20"/>
        </w:rPr>
        <w:t>MİSYONUMUZ</w:t>
      </w:r>
      <w:bookmarkEnd w:id="5"/>
    </w:p>
    <w:p w14:paraId="6B781336" w14:textId="4E3DEDBA" w:rsidR="009C17E0" w:rsidRPr="007E0A21" w:rsidRDefault="007E0A21" w:rsidP="007E0A21">
      <w:pPr>
        <w:tabs>
          <w:tab w:val="left" w:pos="284"/>
          <w:tab w:val="left" w:pos="426"/>
        </w:tabs>
        <w:spacing w:line="240" w:lineRule="auto"/>
        <w:jc w:val="both"/>
        <w:rPr>
          <w:rFonts w:cstheme="minorHAnsi"/>
        </w:rPr>
      </w:pPr>
      <w:r w:rsidRPr="007E0A21">
        <w:rPr>
          <w:rFonts w:cstheme="minorHAnsi"/>
        </w:rPr>
        <w:t>Misafir memnuniyeti odaklı hizmet anlayışı ile yasal ve sosyal sorumluluklarını yerine getirerek sektörde güvenilir hizmet üretmek.</w:t>
      </w:r>
    </w:p>
    <w:p w14:paraId="78B14FB4" w14:textId="7AD4FD21" w:rsidR="00DD4F29" w:rsidRDefault="00B6087F" w:rsidP="00966CAD">
      <w:pPr>
        <w:pStyle w:val="Balk1"/>
        <w:tabs>
          <w:tab w:val="left" w:pos="284"/>
          <w:tab w:val="left" w:pos="426"/>
        </w:tabs>
        <w:spacing w:line="240" w:lineRule="auto"/>
        <w:rPr>
          <w:rFonts w:cstheme="minorHAnsi"/>
          <w:sz w:val="20"/>
          <w:szCs w:val="20"/>
        </w:rPr>
      </w:pPr>
      <w:bookmarkStart w:id="6" w:name="_Toc232591786"/>
      <w:r w:rsidRPr="001E49E2">
        <w:rPr>
          <w:rFonts w:cstheme="minorHAnsi"/>
          <w:sz w:val="20"/>
          <w:szCs w:val="20"/>
        </w:rPr>
        <w:t>SÜRDÜRÜLEBİLİRLİK POLİTİKASI</w:t>
      </w:r>
      <w:bookmarkEnd w:id="6"/>
    </w:p>
    <w:p w14:paraId="20913FC2" w14:textId="48FBD921" w:rsidR="00146E3D" w:rsidRPr="00146E3D" w:rsidRDefault="00146E3D" w:rsidP="00146E3D">
      <w:pPr>
        <w:rPr>
          <w:color w:val="FFFFFF" w:themeColor="background1"/>
        </w:rPr>
      </w:pPr>
      <w:r>
        <w:rPr>
          <w:rFonts w:cstheme="minorHAnsi"/>
          <w:color w:val="000000" w:themeColor="text1"/>
        </w:rPr>
        <w:t>Siz değerli misafirlerimize en yüksek kalitede konaklama deneyimi sunmak için her türlü kaynaktan gelen öneri ve şikayetlerini takip ediyor, şikâyetleri etik davranış kurallarına uygun şekilde çözümlüyor ve sizleri bu konuda şeffaf şekilde aydınlatıyoruz</w:t>
      </w:r>
      <w:r w:rsidR="00E957FB">
        <w:rPr>
          <w:rFonts w:cstheme="minorHAnsi"/>
          <w:color w:val="000000" w:themeColor="text1"/>
        </w:rPr>
        <w:t>.</w:t>
      </w:r>
    </w:p>
    <w:p w14:paraId="7F47AE45" w14:textId="429AB7AD" w:rsidR="00146E3D" w:rsidRDefault="00146E3D" w:rsidP="00146E3D">
      <w:r>
        <w:t>Yaşam bütünlüğümüzün korunması ve her geçen gün daha da iyileştirilmesi için çevre bilinci ile ekolojik dengeyi bozmadan,</w:t>
      </w:r>
      <w:r w:rsidR="007E7214">
        <w:t xml:space="preserve"> </w:t>
      </w:r>
      <w:r>
        <w:t>enerji ve doğal kaynak kullanımında tasarruf tedbirleri uygulayarak, atık azaltma hedefi ile faaliyetlerimizi gerçekleştiriyoruz.</w:t>
      </w:r>
    </w:p>
    <w:p w14:paraId="7BF58121" w14:textId="3D68A2B7" w:rsidR="00146E3D" w:rsidRDefault="00146E3D" w:rsidP="00146E3D">
      <w:pPr>
        <w:spacing w:line="240" w:lineRule="auto"/>
        <w:jc w:val="both"/>
        <w:rPr>
          <w:rFonts w:cstheme="minorHAnsi"/>
          <w:color w:val="000000" w:themeColor="text1"/>
        </w:rPr>
      </w:pPr>
      <w:r>
        <w:rPr>
          <w:rFonts w:cstheme="minorHAnsi"/>
          <w:color w:val="000000" w:themeColor="text1"/>
        </w:rPr>
        <w:t>Yerel halkı,</w:t>
      </w:r>
      <w:r w:rsidR="007E7214">
        <w:rPr>
          <w:rFonts w:cstheme="minorHAnsi"/>
          <w:color w:val="000000" w:themeColor="text1"/>
        </w:rPr>
        <w:t xml:space="preserve"> </w:t>
      </w:r>
      <w:r>
        <w:rPr>
          <w:rFonts w:cstheme="minorHAnsi"/>
          <w:color w:val="000000" w:themeColor="text1"/>
        </w:rPr>
        <w:t>girişimcileri desteklemek ve kalkındırmak adına hammaddelerimizi yerel tedarikçilerden temin etmeye çalışıyoruz. Otel istihdamımızda da çalışanlarımızın yerelden seçilmesine özen gösteriyoruz.</w:t>
      </w:r>
    </w:p>
    <w:p w14:paraId="1467B6C4" w14:textId="3B107BA9" w:rsidR="00146E3D" w:rsidRDefault="00146E3D" w:rsidP="00146E3D">
      <w:pPr>
        <w:jc w:val="both"/>
        <w:rPr>
          <w:rFonts w:cstheme="minorHAnsi"/>
          <w:color w:val="000000" w:themeColor="text1"/>
        </w:rPr>
      </w:pPr>
      <w:r>
        <w:rPr>
          <w:rFonts w:cstheme="minorHAnsi"/>
          <w:color w:val="000000" w:themeColor="text1"/>
        </w:rPr>
        <w:t>Herkes için erişilebilirlik felsefesi ile özel ihtiyaçları olan değerli misafirlerimize ve personellerimize tesisimizde rahat bir ortam sağlıyoruz</w:t>
      </w:r>
      <w:r w:rsidR="00E957FB">
        <w:rPr>
          <w:rFonts w:cstheme="minorHAnsi"/>
          <w:color w:val="000000" w:themeColor="text1"/>
        </w:rPr>
        <w:t>.</w:t>
      </w:r>
    </w:p>
    <w:p w14:paraId="69DB46B5" w14:textId="5E219B67" w:rsidR="00146E3D" w:rsidRDefault="00146E3D" w:rsidP="00146E3D">
      <w:pPr>
        <w:shd w:val="clear" w:color="auto" w:fill="FFFFFF"/>
        <w:spacing w:after="0" w:line="240" w:lineRule="auto"/>
        <w:jc w:val="both"/>
        <w:rPr>
          <w:rFonts w:cstheme="minorHAnsi"/>
          <w:color w:val="000000" w:themeColor="text1"/>
        </w:rPr>
      </w:pPr>
      <w:r>
        <w:rPr>
          <w:rFonts w:cstheme="minorHAnsi"/>
          <w:color w:val="000000" w:themeColor="text1"/>
        </w:rPr>
        <w:t>Yürürlükte olan, tabi olduğumuz yasalara ve sözleşmelere uyarak,</w:t>
      </w:r>
      <w:r w:rsidR="007E7214">
        <w:rPr>
          <w:rFonts w:cstheme="minorHAnsi"/>
          <w:color w:val="000000" w:themeColor="text1"/>
        </w:rPr>
        <w:t xml:space="preserve"> </w:t>
      </w:r>
      <w:r>
        <w:rPr>
          <w:rFonts w:cstheme="minorHAnsi"/>
          <w:color w:val="000000" w:themeColor="text1"/>
        </w:rPr>
        <w:t>çevreyi koruma yönünde,</w:t>
      </w:r>
      <w:r w:rsidR="007E7214">
        <w:rPr>
          <w:rFonts w:cstheme="minorHAnsi"/>
          <w:color w:val="000000" w:themeColor="text1"/>
        </w:rPr>
        <w:t xml:space="preserve"> </w:t>
      </w:r>
      <w:r>
        <w:rPr>
          <w:rFonts w:cstheme="minorHAnsi"/>
          <w:color w:val="000000" w:themeColor="text1"/>
        </w:rPr>
        <w:t>sürdürülebilirlik ilkemiz doğrultusunda üzerimize düşen görevleri hassasiyetle yerine getiriyoruz.</w:t>
      </w:r>
    </w:p>
    <w:p w14:paraId="1C346EDD" w14:textId="0264CA7B" w:rsidR="00146E3D" w:rsidRDefault="00146E3D" w:rsidP="00146E3D">
      <w:pPr>
        <w:shd w:val="clear" w:color="auto" w:fill="FFFFFF"/>
        <w:spacing w:after="0" w:line="240" w:lineRule="auto"/>
        <w:jc w:val="both"/>
        <w:rPr>
          <w:rFonts w:cstheme="minorHAnsi"/>
          <w:color w:val="000000" w:themeColor="text1"/>
        </w:rPr>
      </w:pPr>
      <w:r>
        <w:rPr>
          <w:rFonts w:cstheme="minorHAnsi"/>
          <w:color w:val="000000" w:themeColor="text1"/>
        </w:rPr>
        <w:t>Cinsiyet, din, dil ırk, mezhep farkı, gözetmeksizin tüm çalışanlarımızın sağlık, güvenlik ve refahlarını sağlayarak ayrımcılık yapmadan eşit haklara sahip olmasını sağlayan insan kaynakları politikasını benimsiyoruz</w:t>
      </w:r>
      <w:r w:rsidR="00E957FB">
        <w:rPr>
          <w:rFonts w:cstheme="minorHAnsi"/>
          <w:color w:val="000000" w:themeColor="text1"/>
        </w:rPr>
        <w:t>.</w:t>
      </w:r>
    </w:p>
    <w:p w14:paraId="228DD759" w14:textId="5521C5FD" w:rsidR="00146E3D" w:rsidRDefault="00000000" w:rsidP="00146E3D">
      <w:pPr>
        <w:shd w:val="clear" w:color="auto" w:fill="FFFFFF"/>
        <w:spacing w:after="0" w:line="240" w:lineRule="auto"/>
        <w:jc w:val="both"/>
        <w:rPr>
          <w:rFonts w:cstheme="minorHAnsi"/>
          <w:color w:val="000000" w:themeColor="text1"/>
        </w:rPr>
      </w:pPr>
      <w:sdt>
        <w:sdtPr>
          <w:rPr>
            <w:rFonts w:cstheme="minorHAnsi"/>
            <w:color w:val="000000" w:themeColor="text1"/>
          </w:rPr>
          <w:alias w:val="Şirket"/>
          <w:id w:val="864326021"/>
          <w:placeholder>
            <w:docPart w:val="42E1D3B7FC674792B74C5E7113BDAC31"/>
          </w:placeholder>
          <w:dataBinding w:prefixMappings="xmlns:ns0='http://schemas.openxmlformats.org/officeDocument/2006/extended-properties' " w:xpath="/ns0:Properties[1]/ns0:Company[1]" w:storeItemID="{6668398D-A668-4E3E-A5EB-62B293D839F1}"/>
          <w:text/>
        </w:sdtPr>
        <w:sdtContent>
          <w:r w:rsidR="000A61B4">
            <w:rPr>
              <w:rFonts w:cstheme="minorHAnsi"/>
              <w:color w:val="000000" w:themeColor="text1"/>
            </w:rPr>
            <w:t>Lykia World Links Golf Hotel</w:t>
          </w:r>
        </w:sdtContent>
      </w:sdt>
      <w:r w:rsidR="00146E3D">
        <w:rPr>
          <w:rFonts w:cstheme="minorHAnsi"/>
          <w:color w:val="000000" w:themeColor="text1"/>
        </w:rPr>
        <w:t xml:space="preserve"> olarak sizleri bölgemizde bulunan tüm tarihi alanlar ve kültürel miras listesindeki eşsiz güzellikler hakkında </w:t>
      </w:r>
      <w:r w:rsidR="000122D8">
        <w:rPr>
          <w:rFonts w:cstheme="minorHAnsi"/>
          <w:color w:val="000000" w:themeColor="text1"/>
        </w:rPr>
        <w:t>tur operatörlerimiz</w:t>
      </w:r>
      <w:r w:rsidR="00146E3D">
        <w:rPr>
          <w:rFonts w:cstheme="minorHAnsi"/>
          <w:color w:val="000000" w:themeColor="text1"/>
        </w:rPr>
        <w:t xml:space="preserve"> aracılığı ile bilgilendiriyor ve otelimiz alanlarında,</w:t>
      </w:r>
      <w:r w:rsidR="007E7214">
        <w:rPr>
          <w:rFonts w:cstheme="minorHAnsi"/>
          <w:color w:val="000000" w:themeColor="text1"/>
        </w:rPr>
        <w:t xml:space="preserve"> </w:t>
      </w:r>
      <w:r w:rsidR="00146E3D">
        <w:rPr>
          <w:rFonts w:cstheme="minorHAnsi"/>
          <w:color w:val="000000" w:themeColor="text1"/>
        </w:rPr>
        <w:t>satış noktalarında tanıtıyoruz. Tarihi alanlar ve kültürel miras noktalarına ulaşım, bu alanlarda davranış biçimleri ve kültürel değerleri ile alakalı bilgilendirmeleri sağlıyoruz.</w:t>
      </w:r>
    </w:p>
    <w:p w14:paraId="368B3A9D" w14:textId="77777777" w:rsidR="00146E3D" w:rsidRDefault="00146E3D" w:rsidP="00146E3D">
      <w:pPr>
        <w:shd w:val="clear" w:color="auto" w:fill="FFFFFF"/>
        <w:spacing w:after="0" w:line="240" w:lineRule="auto"/>
        <w:jc w:val="both"/>
        <w:rPr>
          <w:rFonts w:cstheme="minorHAnsi"/>
          <w:color w:val="000000" w:themeColor="text1"/>
        </w:rPr>
      </w:pPr>
      <w:r>
        <w:rPr>
          <w:rFonts w:cstheme="minorHAnsi"/>
          <w:color w:val="000000" w:themeColor="text1"/>
        </w:rPr>
        <w:t>Sürdürülebilirlik yönetim sistemimizin sürekli gelişmesi için personel bilincinin artırılması da dahil olmak üzere teknolojik gelişmeler, çevresel düzenlemeler, yöresel faaliyetler ve misafir beklentilerini titizlikle takip ediyoruz.</w:t>
      </w:r>
    </w:p>
    <w:p w14:paraId="1654653D" w14:textId="77777777" w:rsidR="00146E3D" w:rsidRDefault="00146E3D" w:rsidP="00146E3D">
      <w:pPr>
        <w:shd w:val="clear" w:color="auto" w:fill="FFFFFF"/>
        <w:spacing w:after="0" w:line="240" w:lineRule="auto"/>
        <w:jc w:val="both"/>
        <w:rPr>
          <w:rFonts w:cstheme="minorHAnsi"/>
          <w:color w:val="000000" w:themeColor="text1"/>
        </w:rPr>
      </w:pPr>
      <w:r>
        <w:rPr>
          <w:rFonts w:cstheme="minorHAnsi"/>
          <w:color w:val="000000" w:themeColor="text1"/>
        </w:rPr>
        <w:t>Sürekli gelişim ilkesi ile sürdürülebilirlik performansımıza ilişkin hedeflerimizi belirliyor ve ilerleyişimizi düzenli olarak gözden geçiriyoruz. Sürdürülebilirlikle alakalı tüm risklerimizi hesaplayarak risklerimizin şiddetini azaltma yönünde faaliyetlerimizi planlıyor ve düzenli aralıklarla risklerimizi gözden geçiriyoruz.</w:t>
      </w:r>
    </w:p>
    <w:p w14:paraId="3EBCA496" w14:textId="7651EBD1" w:rsidR="00146E3D" w:rsidRDefault="00146E3D" w:rsidP="00146E3D">
      <w:pPr>
        <w:shd w:val="clear" w:color="auto" w:fill="FFFFFF"/>
        <w:spacing w:after="0" w:line="240" w:lineRule="auto"/>
        <w:jc w:val="both"/>
        <w:rPr>
          <w:rFonts w:cstheme="minorHAnsi"/>
          <w:color w:val="000000" w:themeColor="text1"/>
        </w:rPr>
      </w:pPr>
      <w:r>
        <w:rPr>
          <w:rFonts w:cstheme="minorHAnsi"/>
          <w:color w:val="000000" w:themeColor="text1"/>
        </w:rPr>
        <w:lastRenderedPageBreak/>
        <w:t>Çocuk haklarına saygı duymak, onları her türlü psikolojik, fiziksel ve ticari, sömürüye karşı korumak öncelikli sorumluluğumuzdur. Bunun önlenmesine yönelik,</w:t>
      </w:r>
      <w:r w:rsidR="007E7214">
        <w:rPr>
          <w:rFonts w:cstheme="minorHAnsi"/>
          <w:color w:val="000000" w:themeColor="text1"/>
        </w:rPr>
        <w:t xml:space="preserve"> </w:t>
      </w:r>
      <w:r>
        <w:rPr>
          <w:rFonts w:cstheme="minorHAnsi"/>
          <w:color w:val="000000" w:themeColor="text1"/>
        </w:rPr>
        <w:t>otelimiz çalışanlarına istismar ve taciz konularında eğitimler veriyoruz. Ayrıca çalışanlarımızın çocuk istismarına yönelik şüpheli bir durumu tespit etmesi halinde yönetime bilgi vermeleri gerekliliğini sıklıkla vurguluyoruz.</w:t>
      </w:r>
    </w:p>
    <w:p w14:paraId="6602D6A5" w14:textId="6FB88595" w:rsidR="00146E3D" w:rsidRDefault="00000000" w:rsidP="00146E3D">
      <w:pPr>
        <w:shd w:val="clear" w:color="auto" w:fill="FFFFFF"/>
        <w:spacing w:after="0" w:line="240" w:lineRule="auto"/>
        <w:jc w:val="both"/>
        <w:rPr>
          <w:rFonts w:cstheme="minorHAnsi"/>
          <w:color w:val="000000" w:themeColor="text1"/>
        </w:rPr>
      </w:pPr>
      <w:sdt>
        <w:sdtPr>
          <w:rPr>
            <w:rFonts w:cstheme="minorHAnsi"/>
            <w:color w:val="000000" w:themeColor="text1"/>
          </w:rPr>
          <w:alias w:val="Şirket"/>
          <w:id w:val="1545877296"/>
          <w:placeholder>
            <w:docPart w:val="1D6713BB77DF4512A3D84EEEDD982F84"/>
          </w:placeholder>
          <w:dataBinding w:prefixMappings="xmlns:ns0='http://schemas.openxmlformats.org/officeDocument/2006/extended-properties' " w:xpath="/ns0:Properties[1]/ns0:Company[1]" w:storeItemID="{6668398D-A668-4E3E-A5EB-62B293D839F1}"/>
          <w:text/>
        </w:sdtPr>
        <w:sdtContent>
          <w:r w:rsidR="000A61B4">
            <w:rPr>
              <w:rFonts w:cstheme="minorHAnsi"/>
              <w:color w:val="000000" w:themeColor="text1"/>
            </w:rPr>
            <w:t>Lykia World Links Golf Hotel</w:t>
          </w:r>
        </w:sdtContent>
      </w:sdt>
      <w:r w:rsidR="00146E3D">
        <w:rPr>
          <w:rFonts w:cstheme="minorHAnsi"/>
          <w:color w:val="000000" w:themeColor="text1"/>
        </w:rPr>
        <w:t xml:space="preserve"> </w:t>
      </w:r>
      <w:r w:rsidR="000122D8">
        <w:rPr>
          <w:rFonts w:cstheme="minorHAnsi"/>
          <w:color w:val="000000" w:themeColor="text1"/>
        </w:rPr>
        <w:t xml:space="preserve">olarak </w:t>
      </w:r>
      <w:r w:rsidR="00146E3D">
        <w:rPr>
          <w:rFonts w:cstheme="minorHAnsi"/>
          <w:color w:val="000000" w:themeColor="text1"/>
        </w:rPr>
        <w:t>kadınlarımızı her alanda destekliyor ve onların istismar, taciz, ayrımcılık, mobbing, zorlama, iftira durumları ile karşı karşıya kalmamaları için gerekli önlemleri alıyoruz</w:t>
      </w:r>
      <w:r w:rsidR="00E957FB">
        <w:rPr>
          <w:rFonts w:cstheme="minorHAnsi"/>
          <w:color w:val="000000" w:themeColor="text1"/>
        </w:rPr>
        <w:t>.</w:t>
      </w:r>
    </w:p>
    <w:p w14:paraId="15F17513" w14:textId="5E1788FD" w:rsidR="00146E3D" w:rsidRDefault="00146E3D" w:rsidP="00146E3D">
      <w:pPr>
        <w:shd w:val="clear" w:color="auto" w:fill="FFFFFF"/>
        <w:spacing w:after="0" w:line="240" w:lineRule="auto"/>
        <w:jc w:val="both"/>
        <w:rPr>
          <w:rFonts w:cstheme="minorHAnsi"/>
          <w:color w:val="000000" w:themeColor="text1"/>
        </w:rPr>
      </w:pPr>
      <w:r>
        <w:rPr>
          <w:rFonts w:cstheme="minorHAnsi"/>
          <w:color w:val="000000" w:themeColor="text1"/>
        </w:rPr>
        <w:t>Sürdürülebilirlik yönetim sistemini benimseyerek hem ülke ekonomisine hem de otel ekonomisine katkı sağlamaktayız</w:t>
      </w:r>
      <w:r w:rsidR="00E957FB">
        <w:rPr>
          <w:rFonts w:cstheme="minorHAnsi"/>
          <w:color w:val="000000" w:themeColor="text1"/>
        </w:rPr>
        <w:t>.</w:t>
      </w:r>
    </w:p>
    <w:p w14:paraId="6B251A6A" w14:textId="32A0F7F0" w:rsidR="00146E3D" w:rsidRDefault="00000000" w:rsidP="00146E3D">
      <w:pPr>
        <w:spacing w:after="0"/>
        <w:jc w:val="both"/>
        <w:rPr>
          <w:rFonts w:cstheme="minorHAnsi"/>
          <w:color w:val="000000" w:themeColor="text1"/>
        </w:rPr>
      </w:pPr>
      <w:sdt>
        <w:sdtPr>
          <w:rPr>
            <w:rFonts w:cstheme="minorHAnsi"/>
            <w:color w:val="000000" w:themeColor="text1"/>
          </w:rPr>
          <w:alias w:val="Şirket"/>
          <w:id w:val="-1198765833"/>
          <w:placeholder>
            <w:docPart w:val="72B9F5E1987140228AD3C96A75F488B0"/>
          </w:placeholder>
          <w:dataBinding w:prefixMappings="xmlns:ns0='http://schemas.openxmlformats.org/officeDocument/2006/extended-properties' " w:xpath="/ns0:Properties[1]/ns0:Company[1]" w:storeItemID="{6668398D-A668-4E3E-A5EB-62B293D839F1}"/>
          <w:text/>
        </w:sdtPr>
        <w:sdtContent>
          <w:r w:rsidR="000A61B4">
            <w:rPr>
              <w:rFonts w:cstheme="minorHAnsi"/>
              <w:color w:val="000000" w:themeColor="text1"/>
            </w:rPr>
            <w:t>Lykia World Links Golf Hotel</w:t>
          </w:r>
        </w:sdtContent>
      </w:sdt>
      <w:r w:rsidR="00146E3D">
        <w:rPr>
          <w:rFonts w:cstheme="minorHAnsi"/>
          <w:color w:val="000000" w:themeColor="text1"/>
        </w:rPr>
        <w:t xml:space="preserve"> </w:t>
      </w:r>
      <w:r w:rsidR="00E957FB">
        <w:rPr>
          <w:rFonts w:cstheme="minorHAnsi"/>
          <w:color w:val="000000" w:themeColor="text1"/>
        </w:rPr>
        <w:t>olarak</w:t>
      </w:r>
      <w:r w:rsidR="00146E3D">
        <w:rPr>
          <w:rFonts w:cstheme="minorHAnsi"/>
          <w:color w:val="000000" w:themeColor="text1"/>
        </w:rPr>
        <w:t>;</w:t>
      </w:r>
    </w:p>
    <w:p w14:paraId="09733D69" w14:textId="4080BE35" w:rsidR="00146E3D" w:rsidRDefault="00146E3D" w:rsidP="00146E3D">
      <w:pPr>
        <w:pStyle w:val="ListeParagraf"/>
        <w:numPr>
          <w:ilvl w:val="0"/>
          <w:numId w:val="25"/>
        </w:numPr>
        <w:shd w:val="clear" w:color="auto" w:fill="FFFFFF"/>
        <w:spacing w:before="120" w:line="240" w:lineRule="auto"/>
        <w:ind w:left="567" w:hanging="357"/>
        <w:jc w:val="both"/>
        <w:rPr>
          <w:rFonts w:eastAsia="Times New Roman" w:cstheme="minorHAnsi"/>
          <w:color w:val="000000" w:themeColor="text1"/>
          <w:spacing w:val="5"/>
        </w:rPr>
      </w:pPr>
      <w:r>
        <w:rPr>
          <w:rFonts w:eastAsia="Times New Roman" w:cstheme="minorHAnsi"/>
          <w:color w:val="000000" w:themeColor="text1"/>
          <w:spacing w:val="5"/>
        </w:rPr>
        <w:t>Faaliyetlerimizden kaynaklanan çevre üzerindeki olumsuz etkiyi minimum düzeye indirmeyi ve atıkların azaltılmasını sağlamayı,</w:t>
      </w:r>
      <w:r w:rsidR="007E7214">
        <w:rPr>
          <w:rFonts w:eastAsia="Times New Roman" w:cstheme="minorHAnsi"/>
          <w:color w:val="000000" w:themeColor="text1"/>
          <w:spacing w:val="5"/>
        </w:rPr>
        <w:t xml:space="preserve"> </w:t>
      </w:r>
      <w:r>
        <w:rPr>
          <w:rFonts w:eastAsia="Times New Roman" w:cstheme="minorHAnsi"/>
          <w:color w:val="000000" w:themeColor="text1"/>
          <w:spacing w:val="5"/>
        </w:rPr>
        <w:t>çevre kirliliğinin önlemeyi ve atıkların doğru yönetimini sağlamayı</w:t>
      </w:r>
      <w:r w:rsidR="009D3DE2">
        <w:rPr>
          <w:rFonts w:eastAsia="Times New Roman" w:cstheme="minorHAnsi"/>
          <w:color w:val="000000" w:themeColor="text1"/>
          <w:spacing w:val="5"/>
        </w:rPr>
        <w:t>,</w:t>
      </w:r>
    </w:p>
    <w:p w14:paraId="2507A403" w14:textId="645480EF" w:rsidR="00146E3D" w:rsidRDefault="00146E3D" w:rsidP="00146E3D">
      <w:pPr>
        <w:pStyle w:val="ListeParagraf"/>
        <w:numPr>
          <w:ilvl w:val="0"/>
          <w:numId w:val="25"/>
        </w:numPr>
        <w:shd w:val="clear" w:color="auto" w:fill="FFFFFF"/>
        <w:spacing w:before="120" w:line="240" w:lineRule="auto"/>
        <w:ind w:left="567" w:hanging="357"/>
        <w:jc w:val="both"/>
        <w:rPr>
          <w:rFonts w:eastAsia="Times New Roman" w:cstheme="minorHAnsi"/>
          <w:color w:val="000000" w:themeColor="text1"/>
          <w:spacing w:val="5"/>
        </w:rPr>
      </w:pPr>
      <w:r>
        <w:rPr>
          <w:rFonts w:eastAsia="Times New Roman" w:cstheme="minorHAnsi"/>
          <w:color w:val="000000" w:themeColor="text1"/>
          <w:spacing w:val="5"/>
        </w:rPr>
        <w:t>Tesisimizde kullanılan tüm su kaynaklarının tüketimlerini ölçmeyi ve tasarruf sağlamayı,</w:t>
      </w:r>
    </w:p>
    <w:p w14:paraId="312BC9C7" w14:textId="260DD4C4" w:rsidR="00146E3D" w:rsidRDefault="00146E3D" w:rsidP="00146E3D">
      <w:pPr>
        <w:pStyle w:val="ListeParagraf"/>
        <w:numPr>
          <w:ilvl w:val="0"/>
          <w:numId w:val="25"/>
        </w:numPr>
        <w:shd w:val="clear" w:color="auto" w:fill="FFFFFF"/>
        <w:spacing w:before="120" w:line="240" w:lineRule="auto"/>
        <w:ind w:left="567" w:hanging="357"/>
        <w:jc w:val="both"/>
        <w:rPr>
          <w:rFonts w:eastAsia="Times New Roman" w:cstheme="minorHAnsi"/>
          <w:color w:val="000000" w:themeColor="text1"/>
          <w:spacing w:val="5"/>
        </w:rPr>
      </w:pPr>
      <w:r>
        <w:rPr>
          <w:rFonts w:eastAsia="Times New Roman" w:cstheme="minorHAnsi"/>
          <w:color w:val="000000" w:themeColor="text1"/>
          <w:spacing w:val="5"/>
        </w:rPr>
        <w:t>Su kullanırken doğal yaşam,</w:t>
      </w:r>
      <w:r w:rsidR="007E7214">
        <w:rPr>
          <w:rFonts w:eastAsia="Times New Roman" w:cstheme="minorHAnsi"/>
          <w:color w:val="000000" w:themeColor="text1"/>
          <w:spacing w:val="5"/>
        </w:rPr>
        <w:t xml:space="preserve"> </w:t>
      </w:r>
      <w:r>
        <w:rPr>
          <w:rFonts w:eastAsia="Times New Roman" w:cstheme="minorHAnsi"/>
          <w:color w:val="000000" w:themeColor="text1"/>
          <w:spacing w:val="5"/>
        </w:rPr>
        <w:t>yerel geçim kaynakları ve hayata zarar vermemeyi</w:t>
      </w:r>
      <w:r w:rsidR="009D3DE2">
        <w:rPr>
          <w:rFonts w:eastAsia="Times New Roman" w:cstheme="minorHAnsi"/>
          <w:color w:val="000000" w:themeColor="text1"/>
          <w:spacing w:val="5"/>
        </w:rPr>
        <w:t>,</w:t>
      </w:r>
      <w:r>
        <w:rPr>
          <w:rFonts w:eastAsia="Times New Roman" w:cstheme="minorHAnsi"/>
          <w:color w:val="000000" w:themeColor="text1"/>
          <w:spacing w:val="5"/>
        </w:rPr>
        <w:t xml:space="preserve"> </w:t>
      </w:r>
    </w:p>
    <w:p w14:paraId="77E8A417" w14:textId="7BA8310D" w:rsidR="00146E3D" w:rsidRDefault="00146E3D" w:rsidP="00146E3D">
      <w:pPr>
        <w:pStyle w:val="ListeParagraf"/>
        <w:numPr>
          <w:ilvl w:val="0"/>
          <w:numId w:val="25"/>
        </w:numPr>
        <w:shd w:val="clear" w:color="auto" w:fill="FFFFFF"/>
        <w:spacing w:before="120" w:line="240" w:lineRule="auto"/>
        <w:ind w:left="567" w:hanging="357"/>
        <w:jc w:val="both"/>
        <w:rPr>
          <w:rFonts w:eastAsia="Times New Roman" w:cstheme="minorHAnsi"/>
          <w:color w:val="000000" w:themeColor="text1"/>
          <w:spacing w:val="5"/>
        </w:rPr>
      </w:pPr>
      <w:r>
        <w:rPr>
          <w:rFonts w:eastAsia="Times New Roman" w:cstheme="minorHAnsi"/>
          <w:color w:val="000000" w:themeColor="text1"/>
          <w:spacing w:val="5"/>
        </w:rPr>
        <w:t>Elektrik, su, doğalgaz, kimyasal tüketimlerimizde tasarruflu olmayı,</w:t>
      </w:r>
      <w:r w:rsidR="007E7214">
        <w:rPr>
          <w:rFonts w:eastAsia="Times New Roman" w:cstheme="minorHAnsi"/>
          <w:color w:val="000000" w:themeColor="text1"/>
          <w:spacing w:val="5"/>
        </w:rPr>
        <w:t xml:space="preserve"> </w:t>
      </w:r>
      <w:r>
        <w:rPr>
          <w:rFonts w:eastAsia="Times New Roman" w:cstheme="minorHAnsi"/>
          <w:color w:val="000000" w:themeColor="text1"/>
          <w:spacing w:val="5"/>
        </w:rPr>
        <w:t>her geçen yıl azaltılmayı ve yenilenebilir enerji kaynakları kullanımının arttırılması için faaliyetler planlamayı</w:t>
      </w:r>
      <w:r w:rsidR="009D3DE2">
        <w:rPr>
          <w:rFonts w:eastAsia="Times New Roman" w:cstheme="minorHAnsi"/>
          <w:color w:val="000000" w:themeColor="text1"/>
          <w:spacing w:val="5"/>
        </w:rPr>
        <w:t>,</w:t>
      </w:r>
    </w:p>
    <w:p w14:paraId="32EC0D87" w14:textId="77777777" w:rsidR="00146E3D" w:rsidRDefault="00146E3D" w:rsidP="00146E3D">
      <w:pPr>
        <w:pStyle w:val="ListeParagraf"/>
        <w:numPr>
          <w:ilvl w:val="0"/>
          <w:numId w:val="25"/>
        </w:numPr>
        <w:shd w:val="clear" w:color="auto" w:fill="FFFFFF"/>
        <w:spacing w:before="120" w:line="240" w:lineRule="auto"/>
        <w:ind w:left="567" w:hanging="357"/>
        <w:jc w:val="both"/>
        <w:rPr>
          <w:rFonts w:eastAsia="Times New Roman" w:cstheme="minorHAnsi"/>
          <w:color w:val="000000" w:themeColor="text1"/>
          <w:spacing w:val="5"/>
        </w:rPr>
      </w:pPr>
      <w:r>
        <w:rPr>
          <w:rFonts w:eastAsia="Times New Roman" w:cstheme="minorHAnsi"/>
          <w:color w:val="000000" w:themeColor="text1"/>
          <w:spacing w:val="5"/>
        </w:rPr>
        <w:t>Satın alma sürecimizde</w:t>
      </w:r>
      <w:r>
        <w:rPr>
          <w:rFonts w:eastAsia="Times New Roman" w:cstheme="minorHAnsi"/>
          <w:color w:val="000000" w:themeColor="text1"/>
        </w:rPr>
        <w:t xml:space="preserve"> çevre sertifikalı ürünler ve tedarikçiler ile çalışmayı,</w:t>
      </w:r>
    </w:p>
    <w:p w14:paraId="24CFC199" w14:textId="77777777" w:rsidR="00146E3D" w:rsidRDefault="00146E3D" w:rsidP="00146E3D">
      <w:pPr>
        <w:pStyle w:val="ListeParagraf"/>
        <w:numPr>
          <w:ilvl w:val="0"/>
          <w:numId w:val="25"/>
        </w:numPr>
        <w:spacing w:before="120" w:line="240" w:lineRule="auto"/>
        <w:ind w:left="567" w:hanging="357"/>
        <w:jc w:val="both"/>
      </w:pPr>
      <w:r>
        <w:t>Çalışanlarımızın kendilerini geliştirecekleri ve güven içinde çalışacakları çalışma ortamı oluşturmayı,</w:t>
      </w:r>
    </w:p>
    <w:p w14:paraId="5142BDFB" w14:textId="77777777" w:rsidR="00146E3D" w:rsidRDefault="00146E3D" w:rsidP="00146E3D">
      <w:pPr>
        <w:pStyle w:val="ListeParagraf"/>
        <w:numPr>
          <w:ilvl w:val="0"/>
          <w:numId w:val="25"/>
        </w:numPr>
        <w:spacing w:before="120" w:line="240" w:lineRule="auto"/>
        <w:ind w:left="567" w:hanging="357"/>
        <w:jc w:val="both"/>
        <w:rPr>
          <w:rFonts w:eastAsia="Times New Roman" w:cstheme="minorHAnsi"/>
          <w:color w:val="000000" w:themeColor="text1"/>
        </w:rPr>
      </w:pPr>
      <w:r>
        <w:t>Çalışanlarımız arasında her türlü ayrımcılığın önlenmesi, istihdam, kariyer yönetimi, ücretlendirme, performans değerlendirme konularında eşit haklar sağlamayı buna bağlı olarak çalışan sadakatini arttırmayı,</w:t>
      </w:r>
    </w:p>
    <w:p w14:paraId="087F3741" w14:textId="77777777" w:rsidR="00146E3D" w:rsidRDefault="00146E3D" w:rsidP="00146E3D">
      <w:pPr>
        <w:pStyle w:val="ListeParagraf"/>
        <w:numPr>
          <w:ilvl w:val="0"/>
          <w:numId w:val="25"/>
        </w:numPr>
        <w:spacing w:before="120" w:line="240" w:lineRule="auto"/>
        <w:ind w:left="567" w:hanging="357"/>
        <w:jc w:val="both"/>
        <w:rPr>
          <w:rFonts w:eastAsia="Times New Roman" w:cstheme="minorHAnsi"/>
          <w:color w:val="000000" w:themeColor="text1"/>
        </w:rPr>
      </w:pPr>
      <w:r>
        <w:t>Yerel girişimcileri desteklemeyi,</w:t>
      </w:r>
    </w:p>
    <w:p w14:paraId="13776FC3" w14:textId="18E34D5C" w:rsidR="00146E3D" w:rsidRDefault="00146E3D" w:rsidP="00146E3D">
      <w:pPr>
        <w:pStyle w:val="ListeParagraf"/>
        <w:numPr>
          <w:ilvl w:val="0"/>
          <w:numId w:val="25"/>
        </w:numPr>
        <w:spacing w:before="120" w:line="240" w:lineRule="auto"/>
        <w:ind w:left="567" w:hanging="357"/>
        <w:jc w:val="both"/>
        <w:rPr>
          <w:rFonts w:eastAsia="Times New Roman" w:cstheme="minorHAnsi"/>
          <w:color w:val="000000" w:themeColor="text1"/>
        </w:rPr>
      </w:pPr>
      <w:r>
        <w:t>Yerel istihdama önem vermeyi</w:t>
      </w:r>
      <w:r w:rsidR="00E957FB">
        <w:t>,</w:t>
      </w:r>
    </w:p>
    <w:p w14:paraId="680759B0" w14:textId="7E6EB55B" w:rsidR="00146E3D" w:rsidRDefault="00146E3D" w:rsidP="00146E3D">
      <w:pPr>
        <w:pStyle w:val="ListeParagraf"/>
        <w:numPr>
          <w:ilvl w:val="0"/>
          <w:numId w:val="25"/>
        </w:numPr>
        <w:spacing w:before="120" w:line="240" w:lineRule="auto"/>
        <w:ind w:left="567" w:hanging="357"/>
        <w:jc w:val="both"/>
        <w:rPr>
          <w:rFonts w:eastAsia="Times New Roman" w:cstheme="minorHAnsi"/>
          <w:color w:val="000000" w:themeColor="text1"/>
        </w:rPr>
      </w:pPr>
      <w:r>
        <w:t>Vahşi hayatı,</w:t>
      </w:r>
      <w:r w:rsidR="007E7214">
        <w:t xml:space="preserve"> </w:t>
      </w:r>
      <w:r>
        <w:t>evcil hayvanları ve endemik bitkileri korumayı</w:t>
      </w:r>
      <w:r w:rsidR="009D3DE2">
        <w:t>,</w:t>
      </w:r>
    </w:p>
    <w:p w14:paraId="7D08AA92" w14:textId="77777777" w:rsidR="00146E3D" w:rsidRDefault="00146E3D" w:rsidP="00146E3D">
      <w:pPr>
        <w:pStyle w:val="ListeParagraf"/>
        <w:numPr>
          <w:ilvl w:val="0"/>
          <w:numId w:val="25"/>
        </w:numPr>
        <w:spacing w:before="120" w:line="240" w:lineRule="auto"/>
        <w:ind w:left="567" w:hanging="357"/>
        <w:jc w:val="both"/>
        <w:rPr>
          <w:rFonts w:eastAsia="Times New Roman" w:cstheme="minorHAnsi"/>
          <w:color w:val="000000" w:themeColor="text1"/>
        </w:rPr>
      </w:pPr>
      <w:r>
        <w:t xml:space="preserve">Tüm paydaşlarımız, çalışanlarımız ve misafirlerimizin </w:t>
      </w:r>
      <w:r>
        <w:rPr>
          <w:rFonts w:eastAsia="Times New Roman" w:cstheme="minorHAnsi"/>
          <w:color w:val="000000" w:themeColor="text1"/>
          <w:spacing w:val="5"/>
        </w:rPr>
        <w:t>sürdürülebilirlik bilincinin arttırmayı,</w:t>
      </w:r>
    </w:p>
    <w:p w14:paraId="5084A9FC" w14:textId="77777777" w:rsidR="00146E3D" w:rsidRDefault="00146E3D" w:rsidP="00146E3D">
      <w:pPr>
        <w:pStyle w:val="ListeParagraf"/>
        <w:numPr>
          <w:ilvl w:val="0"/>
          <w:numId w:val="25"/>
        </w:numPr>
        <w:spacing w:before="120" w:line="240" w:lineRule="auto"/>
        <w:ind w:left="567" w:hanging="357"/>
        <w:jc w:val="both"/>
        <w:rPr>
          <w:rFonts w:eastAsia="Times New Roman" w:cstheme="minorHAnsi"/>
          <w:color w:val="000000" w:themeColor="text1"/>
        </w:rPr>
      </w:pPr>
      <w:r>
        <w:t>İnsan kaynakları yönetimimizde, iş etiği kuralları ve kurumsal yönetim ilkeleri ile uyumlu,</w:t>
      </w:r>
      <w:r>
        <w:rPr>
          <w:rFonts w:eastAsia="Times New Roman" w:cstheme="minorHAnsi"/>
          <w:color w:val="000000" w:themeColor="text1"/>
        </w:rPr>
        <w:t xml:space="preserve"> yasal çalışma saatleri ve ücretlendirmeyi benimsemeyi,</w:t>
      </w:r>
    </w:p>
    <w:p w14:paraId="0C7A07A2" w14:textId="77777777" w:rsidR="00146E3D" w:rsidRDefault="00146E3D" w:rsidP="00146E3D">
      <w:pPr>
        <w:spacing w:before="0" w:after="0" w:line="240" w:lineRule="auto"/>
        <w:ind w:left="720"/>
        <w:jc w:val="both"/>
        <w:rPr>
          <w:rFonts w:eastAsia="Times New Roman" w:cstheme="minorHAnsi"/>
          <w:color w:val="000000" w:themeColor="text1"/>
        </w:rPr>
      </w:pPr>
    </w:p>
    <w:p w14:paraId="40839896" w14:textId="77777777" w:rsidR="00146E3D" w:rsidRDefault="00146E3D" w:rsidP="00146E3D">
      <w:pPr>
        <w:spacing w:before="0" w:after="0" w:line="240" w:lineRule="auto"/>
        <w:ind w:left="567" w:hanging="567"/>
        <w:jc w:val="both"/>
        <w:rPr>
          <w:rFonts w:eastAsia="Times New Roman" w:cstheme="minorHAnsi"/>
          <w:color w:val="000000" w:themeColor="text1"/>
        </w:rPr>
      </w:pPr>
      <w:r>
        <w:t>Taahhüt ediyoruz.</w:t>
      </w:r>
    </w:p>
    <w:p w14:paraId="79C00AD2" w14:textId="2E70CD8D" w:rsidR="00E21BDF" w:rsidRPr="00E21BDF" w:rsidRDefault="00855952" w:rsidP="00966CAD">
      <w:pPr>
        <w:pStyle w:val="Balk2"/>
        <w:tabs>
          <w:tab w:val="left" w:pos="284"/>
          <w:tab w:val="left" w:pos="426"/>
        </w:tabs>
        <w:spacing w:line="240" w:lineRule="auto"/>
      </w:pPr>
      <w:bookmarkStart w:id="7" w:name="_Toc232591787"/>
      <w:r w:rsidRPr="001E49E2">
        <w:t>Çalışanlarımız</w:t>
      </w:r>
      <w:bookmarkEnd w:id="7"/>
    </w:p>
    <w:p w14:paraId="5ACB8DFE" w14:textId="631B718D" w:rsidR="00855952" w:rsidRDefault="00855952" w:rsidP="00966CAD">
      <w:pPr>
        <w:pStyle w:val="ListeParagraf"/>
        <w:tabs>
          <w:tab w:val="left" w:pos="284"/>
          <w:tab w:val="left" w:pos="426"/>
        </w:tabs>
        <w:spacing w:line="240" w:lineRule="auto"/>
        <w:ind w:left="0"/>
        <w:jc w:val="both"/>
        <w:rPr>
          <w:rFonts w:cstheme="minorHAnsi"/>
        </w:rPr>
      </w:pPr>
      <w:r w:rsidRPr="001E49E2">
        <w:rPr>
          <w:rFonts w:cstheme="minorHAnsi"/>
        </w:rPr>
        <w:t>Şirketimiz, çalışanlar</w:t>
      </w:r>
      <w:r w:rsidR="009870EE">
        <w:rPr>
          <w:rFonts w:cstheme="minorHAnsi"/>
        </w:rPr>
        <w:t xml:space="preserve">ıyla </w:t>
      </w:r>
      <w:r w:rsidRPr="001E49E2">
        <w:rPr>
          <w:rFonts w:cstheme="minorHAnsi"/>
        </w:rPr>
        <w:t>iç ve dış eğitimler</w:t>
      </w:r>
      <w:r w:rsidR="009870EE">
        <w:rPr>
          <w:rFonts w:cstheme="minorHAnsi"/>
        </w:rPr>
        <w:t>le,</w:t>
      </w:r>
      <w:r w:rsidRPr="001E49E2">
        <w:rPr>
          <w:rFonts w:cstheme="minorHAnsi"/>
        </w:rPr>
        <w:t xml:space="preserve"> departman içi toplantılar</w:t>
      </w:r>
      <w:r w:rsidR="009870EE">
        <w:rPr>
          <w:rFonts w:cstheme="minorHAnsi"/>
        </w:rPr>
        <w:t>la,</w:t>
      </w:r>
      <w:r w:rsidRPr="001E49E2">
        <w:rPr>
          <w:rFonts w:cstheme="minorHAnsi"/>
        </w:rPr>
        <w:t xml:space="preserve"> performans </w:t>
      </w:r>
      <w:r w:rsidR="00360221" w:rsidRPr="001E49E2">
        <w:rPr>
          <w:rFonts w:cstheme="minorHAnsi"/>
        </w:rPr>
        <w:t>değerlendirmeler</w:t>
      </w:r>
      <w:r w:rsidR="00360221">
        <w:rPr>
          <w:rFonts w:cstheme="minorHAnsi"/>
        </w:rPr>
        <w:t>,</w:t>
      </w:r>
      <w:r w:rsidR="007E7214">
        <w:rPr>
          <w:rFonts w:cstheme="minorHAnsi"/>
        </w:rPr>
        <w:t xml:space="preserve"> </w:t>
      </w:r>
      <w:proofErr w:type="gramStart"/>
      <w:r w:rsidR="00360221">
        <w:rPr>
          <w:rFonts w:cstheme="minorHAnsi"/>
        </w:rPr>
        <w:t>şikayet</w:t>
      </w:r>
      <w:proofErr w:type="gramEnd"/>
      <w:r w:rsidR="009870EE">
        <w:rPr>
          <w:rFonts w:cstheme="minorHAnsi"/>
        </w:rPr>
        <w:t xml:space="preserve"> öneri istek </w:t>
      </w:r>
      <w:r w:rsidR="00360221">
        <w:rPr>
          <w:rFonts w:cstheme="minorHAnsi"/>
        </w:rPr>
        <w:t>kutuları, çalışan</w:t>
      </w:r>
      <w:r w:rsidR="00DD4F29">
        <w:rPr>
          <w:rFonts w:cstheme="minorHAnsi"/>
        </w:rPr>
        <w:t xml:space="preserve"> memnuniyet anketi</w:t>
      </w:r>
      <w:r w:rsidRPr="001E49E2">
        <w:rPr>
          <w:rFonts w:cstheme="minorHAnsi"/>
        </w:rPr>
        <w:t xml:space="preserve"> ile sürekli iletişim halindedir. Çalışan personelin birbirini tanıması </w:t>
      </w:r>
      <w:r w:rsidR="009870EE">
        <w:rPr>
          <w:rFonts w:cstheme="minorHAnsi"/>
        </w:rPr>
        <w:t xml:space="preserve">ve ekip ruhunun oluşturulması </w:t>
      </w:r>
      <w:r w:rsidR="00360221">
        <w:rPr>
          <w:rFonts w:cstheme="minorHAnsi"/>
        </w:rPr>
        <w:t>adına, çalışanlara</w:t>
      </w:r>
      <w:r w:rsidR="009870EE">
        <w:rPr>
          <w:rFonts w:cstheme="minorHAnsi"/>
        </w:rPr>
        <w:t xml:space="preserve"> yönelik sosyal</w:t>
      </w:r>
      <w:r w:rsidRPr="001E49E2">
        <w:rPr>
          <w:rFonts w:cstheme="minorHAnsi"/>
        </w:rPr>
        <w:t xml:space="preserve"> etkinlikler yapılmaktadır. Motivasyonu arttırmak için otel içerisinde yemekhanede zengin menüler </w:t>
      </w:r>
      <w:r w:rsidR="00360221" w:rsidRPr="001E49E2">
        <w:rPr>
          <w:rFonts w:cstheme="minorHAnsi"/>
        </w:rPr>
        <w:t>oluşturulmakta</w:t>
      </w:r>
      <w:r w:rsidR="00DD4F29">
        <w:rPr>
          <w:rFonts w:cstheme="minorHAnsi"/>
        </w:rPr>
        <w:t>dır</w:t>
      </w:r>
      <w:r w:rsidRPr="001E49E2">
        <w:rPr>
          <w:rFonts w:cstheme="minorHAnsi"/>
        </w:rPr>
        <w:t>. Otel</w:t>
      </w:r>
      <w:r w:rsidR="009870EE">
        <w:rPr>
          <w:rFonts w:cstheme="minorHAnsi"/>
        </w:rPr>
        <w:t>imizde</w:t>
      </w:r>
      <w:r w:rsidRPr="001E49E2">
        <w:rPr>
          <w:rFonts w:cstheme="minorHAnsi"/>
        </w:rPr>
        <w:t xml:space="preserve"> </w:t>
      </w:r>
      <w:r w:rsidR="009870EE">
        <w:rPr>
          <w:rFonts w:cstheme="minorHAnsi"/>
        </w:rPr>
        <w:t>çalışanlarımızın istek ve öneril</w:t>
      </w:r>
      <w:r w:rsidRPr="001E49E2">
        <w:rPr>
          <w:rFonts w:cstheme="minorHAnsi"/>
        </w:rPr>
        <w:t>e</w:t>
      </w:r>
      <w:r w:rsidR="009870EE">
        <w:rPr>
          <w:rFonts w:cstheme="minorHAnsi"/>
        </w:rPr>
        <w:t xml:space="preserve">ri departman yöneticileri toplantısında değerlendirilmekte </w:t>
      </w:r>
      <w:r w:rsidR="00360221">
        <w:rPr>
          <w:rFonts w:cstheme="minorHAnsi"/>
        </w:rPr>
        <w:t>ve sonuca</w:t>
      </w:r>
      <w:r w:rsidR="009870EE">
        <w:rPr>
          <w:rFonts w:cstheme="minorHAnsi"/>
        </w:rPr>
        <w:t xml:space="preserve"> ulaştırılmaktadır.</w:t>
      </w:r>
      <w:r w:rsidRPr="001E49E2">
        <w:rPr>
          <w:rFonts w:cstheme="minorHAnsi"/>
        </w:rPr>
        <w:t xml:space="preserve"> </w:t>
      </w:r>
      <w:r w:rsidR="009870EE">
        <w:rPr>
          <w:rFonts w:cstheme="minorHAnsi"/>
        </w:rPr>
        <w:t xml:space="preserve">Çalışanlarımızın eşitlik ilkesi çerçevesinde adil bir çalışma hayatını da benimseyerek </w:t>
      </w:r>
      <w:r w:rsidRPr="001E49E2">
        <w:rPr>
          <w:rFonts w:cstheme="minorHAnsi"/>
        </w:rPr>
        <w:t>bölgeden istihdam e</w:t>
      </w:r>
      <w:r w:rsidR="009870EE">
        <w:rPr>
          <w:rFonts w:cstheme="minorHAnsi"/>
        </w:rPr>
        <w:t xml:space="preserve">dilmesine dikkat etmekteyiz böylece </w:t>
      </w:r>
      <w:r w:rsidRPr="001E49E2">
        <w:rPr>
          <w:rFonts w:cstheme="minorHAnsi"/>
        </w:rPr>
        <w:t xml:space="preserve">yerel halkın istihdamına </w:t>
      </w:r>
      <w:r w:rsidR="009870EE">
        <w:rPr>
          <w:rFonts w:cstheme="minorHAnsi"/>
        </w:rPr>
        <w:t>önem vermekteyiz.</w:t>
      </w:r>
    </w:p>
    <w:p w14:paraId="3DD0829C" w14:textId="77777777" w:rsidR="009870EE" w:rsidRPr="001E49E2" w:rsidRDefault="009870EE" w:rsidP="00966CAD">
      <w:pPr>
        <w:pStyle w:val="ListeParagraf"/>
        <w:tabs>
          <w:tab w:val="left" w:pos="284"/>
          <w:tab w:val="left" w:pos="426"/>
        </w:tabs>
        <w:spacing w:line="240" w:lineRule="auto"/>
        <w:ind w:left="0"/>
        <w:jc w:val="both"/>
        <w:rPr>
          <w:rFonts w:cstheme="minorHAnsi"/>
        </w:rPr>
      </w:pPr>
    </w:p>
    <w:p w14:paraId="07E49F93" w14:textId="5AC44ECF" w:rsidR="00E21BDF" w:rsidRPr="00E21BDF" w:rsidRDefault="00855952" w:rsidP="00966CAD">
      <w:pPr>
        <w:pStyle w:val="Balk2"/>
        <w:tabs>
          <w:tab w:val="left" w:pos="284"/>
          <w:tab w:val="left" w:pos="426"/>
        </w:tabs>
        <w:spacing w:line="240" w:lineRule="auto"/>
      </w:pPr>
      <w:bookmarkStart w:id="8" w:name="_Toc232591788"/>
      <w:r w:rsidRPr="001E49E2">
        <w:t>Misafirlerimiz</w:t>
      </w:r>
      <w:bookmarkEnd w:id="8"/>
    </w:p>
    <w:p w14:paraId="6915FADE" w14:textId="512C668A" w:rsidR="00855952" w:rsidRPr="001E49E2" w:rsidRDefault="00855952" w:rsidP="00966CAD">
      <w:pPr>
        <w:pStyle w:val="ListeParagraf"/>
        <w:tabs>
          <w:tab w:val="left" w:pos="284"/>
          <w:tab w:val="left" w:pos="426"/>
        </w:tabs>
        <w:spacing w:line="240" w:lineRule="auto"/>
        <w:ind w:left="0"/>
        <w:jc w:val="both"/>
        <w:rPr>
          <w:rFonts w:cstheme="minorHAnsi"/>
        </w:rPr>
      </w:pPr>
      <w:r w:rsidRPr="001E49E2">
        <w:rPr>
          <w:rFonts w:cstheme="minorHAnsi"/>
        </w:rPr>
        <w:t xml:space="preserve">Misafir memnuniyeti odaklı </w:t>
      </w:r>
      <w:r w:rsidR="009103CB">
        <w:rPr>
          <w:rFonts w:cstheme="minorHAnsi"/>
        </w:rPr>
        <w:t xml:space="preserve">çalışan </w:t>
      </w:r>
      <w:r w:rsidR="00360221">
        <w:rPr>
          <w:rFonts w:cstheme="minorHAnsi"/>
        </w:rPr>
        <w:t>otelimizde, misafirlerimiz</w:t>
      </w:r>
      <w:r w:rsidR="009103CB">
        <w:rPr>
          <w:rFonts w:cstheme="minorHAnsi"/>
        </w:rPr>
        <w:t xml:space="preserve"> </w:t>
      </w:r>
      <w:r w:rsidR="00360221">
        <w:rPr>
          <w:rFonts w:cstheme="minorHAnsi"/>
        </w:rPr>
        <w:t xml:space="preserve">ile </w:t>
      </w:r>
      <w:r w:rsidR="00360221" w:rsidRPr="001E49E2">
        <w:rPr>
          <w:rFonts w:cstheme="minorHAnsi"/>
        </w:rPr>
        <w:t>tesise</w:t>
      </w:r>
      <w:r w:rsidRPr="001E49E2">
        <w:rPr>
          <w:rFonts w:cstheme="minorHAnsi"/>
        </w:rPr>
        <w:t xml:space="preserve"> gelmeden, tesiste ve tesisten çıktıktan sonra sürekli iletişim halinde </w:t>
      </w:r>
      <w:r w:rsidR="00DD4F29">
        <w:rPr>
          <w:rFonts w:cstheme="minorHAnsi"/>
        </w:rPr>
        <w:t>bulunmaktayız</w:t>
      </w:r>
      <w:r w:rsidR="009103CB">
        <w:rPr>
          <w:rFonts w:cstheme="minorHAnsi"/>
        </w:rPr>
        <w:t>.</w:t>
      </w:r>
      <w:r w:rsidR="00DD4F29">
        <w:rPr>
          <w:rFonts w:cstheme="minorHAnsi"/>
        </w:rPr>
        <w:t xml:space="preserve">  </w:t>
      </w:r>
      <w:r w:rsidR="009103CB">
        <w:rPr>
          <w:rFonts w:cstheme="minorHAnsi"/>
        </w:rPr>
        <w:t xml:space="preserve">Misafirlerimizin öneri </w:t>
      </w:r>
      <w:r w:rsidRPr="001E49E2">
        <w:rPr>
          <w:rFonts w:cstheme="minorHAnsi"/>
        </w:rPr>
        <w:t xml:space="preserve">istekleri memnuniyetle yerine getirilmektedir. </w:t>
      </w:r>
      <w:r w:rsidR="009103CB">
        <w:rPr>
          <w:rFonts w:cstheme="minorHAnsi"/>
        </w:rPr>
        <w:t>Misafirlerimize uygulama üzerinden memnuniyet anketleri yapılmakta memnuniyet oranları ölçülmektedir.</w:t>
      </w:r>
      <w:r w:rsidRPr="001E49E2">
        <w:rPr>
          <w:rFonts w:cstheme="minorHAnsi"/>
        </w:rPr>
        <w:t xml:space="preserve"> </w:t>
      </w:r>
      <w:r w:rsidR="009103CB">
        <w:rPr>
          <w:rFonts w:cstheme="minorHAnsi"/>
        </w:rPr>
        <w:t>M</w:t>
      </w:r>
      <w:r w:rsidRPr="001E49E2">
        <w:rPr>
          <w:rFonts w:cstheme="minorHAnsi"/>
        </w:rPr>
        <w:t>isafirlerimiz tarafından yapılan yorumlar</w:t>
      </w:r>
      <w:r w:rsidR="009103CB">
        <w:rPr>
          <w:rFonts w:cstheme="minorHAnsi"/>
        </w:rPr>
        <w:t>ın</w:t>
      </w:r>
      <w:r w:rsidRPr="001E49E2">
        <w:rPr>
          <w:rFonts w:cstheme="minorHAnsi"/>
        </w:rPr>
        <w:t xml:space="preserve"> her biri titizlikle incelenerek cevaplanmaktadır. Gelen yorumlardaki iyileştirme önerileri tesis operasyonlarına yansıtılmak</w:t>
      </w:r>
      <w:r w:rsidR="009103CB">
        <w:rPr>
          <w:rFonts w:cstheme="minorHAnsi"/>
        </w:rPr>
        <w:t xml:space="preserve"> üzere dikkate alınmaktadır.</w:t>
      </w:r>
    </w:p>
    <w:p w14:paraId="7B0F2845" w14:textId="1CF024A9" w:rsidR="009870EE" w:rsidRDefault="009103CB" w:rsidP="00966CAD">
      <w:pPr>
        <w:pStyle w:val="Balk2"/>
        <w:tabs>
          <w:tab w:val="left" w:pos="284"/>
          <w:tab w:val="left" w:pos="426"/>
        </w:tabs>
        <w:spacing w:line="240" w:lineRule="auto"/>
      </w:pPr>
      <w:bookmarkStart w:id="9" w:name="_Toc232591789"/>
      <w:r>
        <w:lastRenderedPageBreak/>
        <w:t>PAYDAŞLARIMIZ</w:t>
      </w:r>
      <w:bookmarkEnd w:id="9"/>
    </w:p>
    <w:p w14:paraId="3AB1616C" w14:textId="5ADF68D7" w:rsidR="00E13918" w:rsidRDefault="009103CB" w:rsidP="00966CAD">
      <w:pPr>
        <w:pStyle w:val="ListeParagraf"/>
        <w:tabs>
          <w:tab w:val="left" w:pos="284"/>
          <w:tab w:val="left" w:pos="426"/>
        </w:tabs>
        <w:spacing w:line="240" w:lineRule="auto"/>
        <w:ind w:left="0"/>
        <w:jc w:val="both"/>
        <w:rPr>
          <w:rFonts w:cstheme="minorHAnsi"/>
        </w:rPr>
      </w:pPr>
      <w:r>
        <w:rPr>
          <w:rFonts w:cstheme="minorHAnsi"/>
        </w:rPr>
        <w:t>Paydaşlarımız</w:t>
      </w:r>
      <w:r w:rsidR="00855952" w:rsidRPr="001E49E2">
        <w:rPr>
          <w:rFonts w:cstheme="minorHAnsi"/>
        </w:rPr>
        <w:t xml:space="preserve"> belirlenirken </w:t>
      </w:r>
      <w:r w:rsidR="00E13918">
        <w:rPr>
          <w:rFonts w:cstheme="minorHAnsi"/>
        </w:rPr>
        <w:t xml:space="preserve">bir değerlendirme metodu </w:t>
      </w:r>
      <w:r w:rsidR="00360221">
        <w:rPr>
          <w:rFonts w:cstheme="minorHAnsi"/>
        </w:rPr>
        <w:t>kullanılmaktadır. Bu</w:t>
      </w:r>
      <w:r w:rsidR="00E13918">
        <w:rPr>
          <w:rFonts w:cstheme="minorHAnsi"/>
        </w:rPr>
        <w:t xml:space="preserve"> değerlendirme metodu sayesinde paydaşlarımızla sürekli iletişim halinde </w:t>
      </w:r>
      <w:r w:rsidR="00360221">
        <w:rPr>
          <w:rFonts w:cstheme="minorHAnsi"/>
        </w:rPr>
        <w:t>oluruz. Ayrıca</w:t>
      </w:r>
      <w:r w:rsidR="00E13918">
        <w:rPr>
          <w:rFonts w:cstheme="minorHAnsi"/>
        </w:rPr>
        <w:t xml:space="preserve"> paydaşlarımızın </w:t>
      </w:r>
      <w:r w:rsidR="00855952" w:rsidRPr="001E49E2">
        <w:rPr>
          <w:rFonts w:cstheme="minorHAnsi"/>
        </w:rPr>
        <w:t>üretim alanlarına</w:t>
      </w:r>
      <w:r w:rsidR="00E13918">
        <w:rPr>
          <w:rFonts w:cstheme="minorHAnsi"/>
        </w:rPr>
        <w:t xml:space="preserve">, </w:t>
      </w:r>
      <w:proofErr w:type="gramStart"/>
      <w:r w:rsidR="00E13918">
        <w:rPr>
          <w:rFonts w:cstheme="minorHAnsi"/>
        </w:rPr>
        <w:t xml:space="preserve">depolarına </w:t>
      </w:r>
      <w:r w:rsidR="00855952" w:rsidRPr="001E49E2">
        <w:rPr>
          <w:rFonts w:cstheme="minorHAnsi"/>
        </w:rPr>
        <w:t xml:space="preserve"> </w:t>
      </w:r>
      <w:r w:rsidR="00E13918">
        <w:rPr>
          <w:rFonts w:cstheme="minorHAnsi"/>
        </w:rPr>
        <w:t>denetimler</w:t>
      </w:r>
      <w:proofErr w:type="gramEnd"/>
      <w:r w:rsidR="00E13918">
        <w:rPr>
          <w:rFonts w:cstheme="minorHAnsi"/>
        </w:rPr>
        <w:t xml:space="preserve"> </w:t>
      </w:r>
      <w:r w:rsidR="007C2CBB">
        <w:rPr>
          <w:rFonts w:cstheme="minorHAnsi"/>
        </w:rPr>
        <w:t xml:space="preserve"> </w:t>
      </w:r>
      <w:r w:rsidR="00E13918">
        <w:rPr>
          <w:rFonts w:cstheme="minorHAnsi"/>
        </w:rPr>
        <w:t>yaparak gelişmelerini sağlarız.</w:t>
      </w:r>
      <w:r w:rsidR="007C2CBB">
        <w:rPr>
          <w:rFonts w:cstheme="minorHAnsi"/>
        </w:rPr>
        <w:t xml:space="preserve"> Y</w:t>
      </w:r>
      <w:r w:rsidR="00E13918">
        <w:rPr>
          <w:rFonts w:cstheme="minorHAnsi"/>
        </w:rPr>
        <w:t>eni yerel girişimcilere eğitim destekleri sağlayarak sektörde kalıcı olmaları için yardımlar yaparız. B</w:t>
      </w:r>
      <w:r w:rsidR="00855952" w:rsidRPr="001E49E2">
        <w:rPr>
          <w:rFonts w:cstheme="minorHAnsi"/>
        </w:rPr>
        <w:t xml:space="preserve">ölgesel kalkınmayı desteklemek adına </w:t>
      </w:r>
      <w:r w:rsidR="00E13918">
        <w:rPr>
          <w:rFonts w:cstheme="minorHAnsi"/>
        </w:rPr>
        <w:t>yerel tedarikçi ile çalışmayı tercih sebebi yaparız.</w:t>
      </w:r>
      <w:r w:rsidR="00855952" w:rsidRPr="001E49E2">
        <w:rPr>
          <w:rFonts w:cstheme="minorHAnsi"/>
        </w:rPr>
        <w:t xml:space="preserve"> Tedarikçiler</w:t>
      </w:r>
      <w:r w:rsidR="00E13918">
        <w:rPr>
          <w:rFonts w:cstheme="minorHAnsi"/>
        </w:rPr>
        <w:t xml:space="preserve">imize bildirimler göndererek </w:t>
      </w:r>
      <w:r w:rsidR="00855952" w:rsidRPr="001E49E2">
        <w:rPr>
          <w:rFonts w:cstheme="minorHAnsi"/>
        </w:rPr>
        <w:t>iletiş</w:t>
      </w:r>
      <w:r w:rsidR="00E13918">
        <w:rPr>
          <w:rFonts w:cstheme="minorHAnsi"/>
        </w:rPr>
        <w:t>imlerimizi ve gelişmelerini sağlarız</w:t>
      </w:r>
      <w:r w:rsidR="00855952" w:rsidRPr="001E49E2">
        <w:rPr>
          <w:rFonts w:cstheme="minorHAnsi"/>
        </w:rPr>
        <w:t xml:space="preserve">. </w:t>
      </w:r>
    </w:p>
    <w:p w14:paraId="15176B91" w14:textId="416481AD" w:rsidR="00E13918" w:rsidRDefault="00855952" w:rsidP="00966CAD">
      <w:pPr>
        <w:pStyle w:val="Balk2"/>
        <w:tabs>
          <w:tab w:val="left" w:pos="284"/>
          <w:tab w:val="left" w:pos="426"/>
        </w:tabs>
        <w:spacing w:line="240" w:lineRule="auto"/>
        <w:rPr>
          <w:rFonts w:cstheme="minorHAnsi"/>
        </w:rPr>
      </w:pPr>
      <w:bookmarkStart w:id="10" w:name="_Toc232591790"/>
      <w:r w:rsidRPr="00E13918">
        <w:t>Yerel Kuruluşlar:</w:t>
      </w:r>
      <w:bookmarkEnd w:id="10"/>
      <w:r w:rsidRPr="001E49E2">
        <w:rPr>
          <w:rFonts w:cstheme="minorHAnsi"/>
          <w:sz w:val="20"/>
          <w:szCs w:val="20"/>
        </w:rPr>
        <w:t xml:space="preserve"> </w:t>
      </w:r>
    </w:p>
    <w:p w14:paraId="7E875DB4" w14:textId="764A6DE3" w:rsidR="00855952" w:rsidRDefault="00855952" w:rsidP="00966CAD">
      <w:pPr>
        <w:pStyle w:val="ListeParagraf"/>
        <w:tabs>
          <w:tab w:val="left" w:pos="284"/>
          <w:tab w:val="left" w:pos="426"/>
        </w:tabs>
        <w:spacing w:line="240" w:lineRule="auto"/>
        <w:ind w:left="0"/>
        <w:jc w:val="both"/>
        <w:rPr>
          <w:rFonts w:cstheme="minorHAnsi"/>
        </w:rPr>
      </w:pPr>
      <w:r w:rsidRPr="001E49E2">
        <w:rPr>
          <w:rFonts w:cstheme="minorHAnsi"/>
        </w:rPr>
        <w:t xml:space="preserve">Yerel kuruluşlar ile sosyal projelerde yer almakta ve çevre etkinliklerine katılarak </w:t>
      </w:r>
      <w:r w:rsidR="00E13918">
        <w:rPr>
          <w:rFonts w:cstheme="minorHAnsi"/>
        </w:rPr>
        <w:t xml:space="preserve">yerel </w:t>
      </w:r>
      <w:r w:rsidRPr="001E49E2">
        <w:rPr>
          <w:rFonts w:cstheme="minorHAnsi"/>
        </w:rPr>
        <w:t>halkı</w:t>
      </w:r>
      <w:r w:rsidR="00E13918">
        <w:rPr>
          <w:rFonts w:cstheme="minorHAnsi"/>
        </w:rPr>
        <w:t xml:space="preserve"> </w:t>
      </w:r>
      <w:r w:rsidRPr="001E49E2">
        <w:rPr>
          <w:rFonts w:cstheme="minorHAnsi"/>
        </w:rPr>
        <w:t xml:space="preserve">bilinçlendirmek için çalışmalar yapmaktayız. Çevre </w:t>
      </w:r>
      <w:r w:rsidR="00360221" w:rsidRPr="001E49E2">
        <w:rPr>
          <w:rFonts w:cstheme="minorHAnsi"/>
        </w:rPr>
        <w:t>dernekleriyle</w:t>
      </w:r>
      <w:r w:rsidR="00360221">
        <w:rPr>
          <w:rFonts w:cstheme="minorHAnsi"/>
        </w:rPr>
        <w:t>, özel</w:t>
      </w:r>
      <w:r w:rsidR="00E13918">
        <w:rPr>
          <w:rFonts w:cstheme="minorHAnsi"/>
        </w:rPr>
        <w:t xml:space="preserve"> ve kamu kurumları </w:t>
      </w:r>
      <w:r w:rsidR="00360221">
        <w:rPr>
          <w:rFonts w:cstheme="minorHAnsi"/>
        </w:rPr>
        <w:t>ile</w:t>
      </w:r>
      <w:r w:rsidR="00E13918">
        <w:rPr>
          <w:rFonts w:cstheme="minorHAnsi"/>
        </w:rPr>
        <w:t xml:space="preserve"> atık toplama</w:t>
      </w:r>
      <w:r w:rsidRPr="001E49E2">
        <w:rPr>
          <w:rFonts w:cstheme="minorHAnsi"/>
        </w:rPr>
        <w:t xml:space="preserve"> </w:t>
      </w:r>
      <w:r w:rsidR="00E13918">
        <w:rPr>
          <w:rFonts w:cstheme="minorHAnsi"/>
        </w:rPr>
        <w:t xml:space="preserve">etkinlikleri </w:t>
      </w:r>
      <w:r w:rsidRPr="001E49E2">
        <w:rPr>
          <w:rFonts w:cstheme="minorHAnsi"/>
        </w:rPr>
        <w:t>gerçekleşti</w:t>
      </w:r>
      <w:r w:rsidR="00E13918">
        <w:rPr>
          <w:rFonts w:cstheme="minorHAnsi"/>
        </w:rPr>
        <w:t>ririz</w:t>
      </w:r>
      <w:r w:rsidR="0041376E">
        <w:rPr>
          <w:rFonts w:cstheme="minorHAnsi"/>
        </w:rPr>
        <w:t xml:space="preserve">. </w:t>
      </w:r>
      <w:r w:rsidR="00E13918">
        <w:rPr>
          <w:rFonts w:cstheme="minorHAnsi"/>
        </w:rPr>
        <w:t xml:space="preserve">Tüm yerel kuruluşlar ve bölge halkının rahatça </w:t>
      </w:r>
      <w:r w:rsidR="00360221">
        <w:rPr>
          <w:rFonts w:cstheme="minorHAnsi"/>
        </w:rPr>
        <w:t>önerilerini, şikayetlerini</w:t>
      </w:r>
      <w:r w:rsidR="00E13918">
        <w:rPr>
          <w:rFonts w:cstheme="minorHAnsi"/>
        </w:rPr>
        <w:t xml:space="preserve"> tarafımıza ileteceği web sitemiz üzerinde bir iletişim alanı </w:t>
      </w:r>
      <w:r w:rsidR="00360221">
        <w:rPr>
          <w:rFonts w:cstheme="minorHAnsi"/>
        </w:rPr>
        <w:t>oluşturulmuştur. Gelen</w:t>
      </w:r>
      <w:r w:rsidR="007C2CBB">
        <w:rPr>
          <w:rFonts w:cstheme="minorHAnsi"/>
        </w:rPr>
        <w:t xml:space="preserve"> tüm yorumlar titizli</w:t>
      </w:r>
      <w:r w:rsidR="00E13918">
        <w:rPr>
          <w:rFonts w:cstheme="minorHAnsi"/>
        </w:rPr>
        <w:t>kle incelenerek halkın ve ilgili tarafların görüşünden faydalanılmaktadır.</w:t>
      </w:r>
    </w:p>
    <w:p w14:paraId="3A3BA6AD" w14:textId="78306B27" w:rsidR="00E853DE" w:rsidRPr="001E49E2" w:rsidRDefault="005D0723" w:rsidP="009D3DE2">
      <w:pPr>
        <w:pStyle w:val="ListeParagraf"/>
        <w:tabs>
          <w:tab w:val="left" w:pos="284"/>
          <w:tab w:val="left" w:pos="426"/>
        </w:tabs>
        <w:spacing w:line="240" w:lineRule="auto"/>
        <w:ind w:left="0"/>
        <w:jc w:val="both"/>
        <w:rPr>
          <w:rFonts w:cstheme="minorHAnsi"/>
          <w:b/>
        </w:rPr>
      </w:pPr>
      <w:r>
        <w:rPr>
          <w:rFonts w:cstheme="minorHAnsi"/>
        </w:rPr>
        <w:t>Yerel sivil toplum kuruluşlarına üye olarak yerelden gelecek bilgi ve önerileri takip etmekteyiz.</w:t>
      </w:r>
      <w:r w:rsidR="00350970">
        <w:rPr>
          <w:rFonts w:cstheme="minorHAnsi"/>
        </w:rPr>
        <w:t xml:space="preserve"> </w:t>
      </w:r>
      <w:r>
        <w:rPr>
          <w:rFonts w:cstheme="minorHAnsi"/>
        </w:rPr>
        <w:t>Ayrıca bu kuruluşlarla sürdürülebilirlik bilinci ile etkinlikler planlamaktayız.</w:t>
      </w:r>
    </w:p>
    <w:p w14:paraId="5480E60C" w14:textId="04473151" w:rsidR="00FD1CBC" w:rsidRPr="001E49E2" w:rsidRDefault="00BA7BCD" w:rsidP="00966CAD">
      <w:pPr>
        <w:pStyle w:val="Balk1"/>
        <w:tabs>
          <w:tab w:val="left" w:pos="284"/>
          <w:tab w:val="left" w:pos="426"/>
        </w:tabs>
        <w:spacing w:line="240" w:lineRule="auto"/>
      </w:pPr>
      <w:bookmarkStart w:id="11" w:name="_Toc232591791"/>
      <w:r w:rsidRPr="001E49E2">
        <w:t>SU TÜKETİMİ</w:t>
      </w:r>
      <w:bookmarkEnd w:id="11"/>
    </w:p>
    <w:p w14:paraId="273DF363" w14:textId="72C364E6" w:rsidR="00BA7BCD" w:rsidRPr="001E49E2" w:rsidRDefault="00BA7BCD" w:rsidP="00966CAD">
      <w:pPr>
        <w:tabs>
          <w:tab w:val="left" w:pos="284"/>
          <w:tab w:val="left" w:pos="426"/>
        </w:tabs>
        <w:spacing w:line="240" w:lineRule="auto"/>
        <w:jc w:val="both"/>
        <w:rPr>
          <w:rFonts w:cstheme="minorHAnsi"/>
        </w:rPr>
      </w:pPr>
      <w:r w:rsidRPr="001E49E2">
        <w:rPr>
          <w:rFonts w:cstheme="minorHAnsi"/>
        </w:rPr>
        <w:t>Su kaynaklarımızın sınırsız olmadığının bilinci ile otelimiz suyu tasarruflu kullanmak için aşağıdaki faaliyetleri yapmış,</w:t>
      </w:r>
      <w:r w:rsidR="00E13FDF" w:rsidRPr="001E49E2">
        <w:rPr>
          <w:rFonts w:cstheme="minorHAnsi"/>
        </w:rPr>
        <w:t xml:space="preserve"> </w:t>
      </w:r>
      <w:r w:rsidRPr="001E49E2">
        <w:rPr>
          <w:rFonts w:cstheme="minorHAnsi"/>
        </w:rPr>
        <w:t>su israfını önlemek için çalışanlar,</w:t>
      </w:r>
      <w:r w:rsidR="00E13FDF" w:rsidRPr="001E49E2">
        <w:rPr>
          <w:rFonts w:cstheme="minorHAnsi"/>
        </w:rPr>
        <w:t xml:space="preserve"> </w:t>
      </w:r>
      <w:r w:rsidRPr="001E49E2">
        <w:rPr>
          <w:rFonts w:cstheme="minorHAnsi"/>
        </w:rPr>
        <w:t>misafirler ve i</w:t>
      </w:r>
      <w:r w:rsidR="00E13FDF" w:rsidRPr="001E49E2">
        <w:rPr>
          <w:rFonts w:cstheme="minorHAnsi"/>
        </w:rPr>
        <w:t>l</w:t>
      </w:r>
      <w:r w:rsidRPr="001E49E2">
        <w:rPr>
          <w:rFonts w:cstheme="minorHAnsi"/>
        </w:rPr>
        <w:t xml:space="preserve">gili diğer taraflarla </w:t>
      </w:r>
      <w:r w:rsidR="00360221" w:rsidRPr="001E49E2">
        <w:rPr>
          <w:rFonts w:cstheme="minorHAnsi"/>
        </w:rPr>
        <w:t>iş birliği</w:t>
      </w:r>
      <w:r w:rsidRPr="001E49E2">
        <w:rPr>
          <w:rFonts w:cstheme="minorHAnsi"/>
        </w:rPr>
        <w:t xml:space="preserve"> içinde çalışmaktadır.</w:t>
      </w:r>
    </w:p>
    <w:p w14:paraId="5ACA6561" w14:textId="2BCCE273" w:rsidR="000B2342" w:rsidRPr="001E49E2" w:rsidRDefault="00BA7BCD" w:rsidP="00966CAD">
      <w:pPr>
        <w:pStyle w:val="ListeParagraf"/>
        <w:numPr>
          <w:ilvl w:val="0"/>
          <w:numId w:val="2"/>
        </w:numPr>
        <w:tabs>
          <w:tab w:val="left" w:pos="284"/>
          <w:tab w:val="left" w:pos="426"/>
        </w:tabs>
        <w:spacing w:line="240" w:lineRule="auto"/>
        <w:ind w:left="0" w:firstLine="0"/>
        <w:jc w:val="both"/>
        <w:rPr>
          <w:rFonts w:cstheme="minorHAnsi"/>
        </w:rPr>
      </w:pPr>
      <w:r w:rsidRPr="001E49E2">
        <w:rPr>
          <w:rFonts w:cstheme="minorHAnsi"/>
        </w:rPr>
        <w:t>Misafir ve çalışan tuvaletlerinde tasarruflu ve/veya ikili sifon sistemi kullan</w:t>
      </w:r>
      <w:r w:rsidR="000F232D" w:rsidRPr="001E49E2">
        <w:rPr>
          <w:rFonts w:cstheme="minorHAnsi"/>
        </w:rPr>
        <w:t>mak</w:t>
      </w:r>
      <w:r w:rsidR="008B275D" w:rsidRPr="001E49E2">
        <w:rPr>
          <w:rFonts w:cstheme="minorHAnsi"/>
        </w:rPr>
        <w:t>tayız,</w:t>
      </w:r>
      <w:r w:rsidR="00E13FDF" w:rsidRPr="001E49E2">
        <w:rPr>
          <w:rFonts w:cstheme="minorHAnsi"/>
        </w:rPr>
        <w:t xml:space="preserve"> </w:t>
      </w:r>
      <w:r w:rsidR="008B275D" w:rsidRPr="001E49E2">
        <w:rPr>
          <w:rFonts w:cstheme="minorHAnsi"/>
        </w:rPr>
        <w:t xml:space="preserve">böylece </w:t>
      </w:r>
      <w:r w:rsidRPr="001E49E2">
        <w:rPr>
          <w:rFonts w:cstheme="minorHAnsi"/>
        </w:rPr>
        <w:t xml:space="preserve">her kullanımda su tüketimi 6 </w:t>
      </w:r>
      <w:proofErr w:type="spellStart"/>
      <w:r w:rsidRPr="001E49E2">
        <w:rPr>
          <w:rFonts w:cstheme="minorHAnsi"/>
        </w:rPr>
        <w:t>lt’yi</w:t>
      </w:r>
      <w:proofErr w:type="spellEnd"/>
      <w:r w:rsidRPr="001E49E2">
        <w:rPr>
          <w:rFonts w:cstheme="minorHAnsi"/>
        </w:rPr>
        <w:t xml:space="preserve"> aşmamaktadır. </w:t>
      </w:r>
    </w:p>
    <w:p w14:paraId="6E181730" w14:textId="7E80AC88" w:rsidR="009B7069" w:rsidRPr="00360221" w:rsidRDefault="009B7069" w:rsidP="00966CAD">
      <w:pPr>
        <w:pStyle w:val="ListeParagraf"/>
        <w:numPr>
          <w:ilvl w:val="0"/>
          <w:numId w:val="2"/>
        </w:numPr>
        <w:tabs>
          <w:tab w:val="left" w:pos="284"/>
          <w:tab w:val="left" w:pos="426"/>
        </w:tabs>
        <w:spacing w:line="240" w:lineRule="auto"/>
        <w:ind w:left="0" w:firstLine="0"/>
        <w:jc w:val="both"/>
        <w:rPr>
          <w:rFonts w:cstheme="minorHAnsi"/>
        </w:rPr>
      </w:pPr>
      <w:r w:rsidRPr="00360221">
        <w:rPr>
          <w:rFonts w:cstheme="minorHAnsi"/>
          <w:color w:val="000000"/>
        </w:rPr>
        <w:t xml:space="preserve">Tuvaletlerde suyun tasarruflu kullanılmasına dikkat çeken su </w:t>
      </w:r>
      <w:r w:rsidR="00360221" w:rsidRPr="00360221">
        <w:rPr>
          <w:rFonts w:cstheme="minorHAnsi"/>
          <w:color w:val="000000"/>
        </w:rPr>
        <w:t xml:space="preserve">tasarrufu </w:t>
      </w:r>
      <w:proofErr w:type="spellStart"/>
      <w:r w:rsidR="00360221" w:rsidRPr="00360221">
        <w:rPr>
          <w:rFonts w:cstheme="minorHAnsi"/>
          <w:color w:val="000000"/>
        </w:rPr>
        <w:t>stickeri</w:t>
      </w:r>
      <w:proofErr w:type="spellEnd"/>
      <w:r w:rsidRPr="00360221">
        <w:rPr>
          <w:rFonts w:cstheme="minorHAnsi"/>
          <w:color w:val="000000"/>
        </w:rPr>
        <w:t xml:space="preserve"> bulunmaktadır.</w:t>
      </w:r>
    </w:p>
    <w:p w14:paraId="4AD0AC68" w14:textId="76852440" w:rsidR="009B7069" w:rsidRPr="00360221" w:rsidRDefault="000B2342" w:rsidP="00966CAD">
      <w:pPr>
        <w:pStyle w:val="ListeParagraf"/>
        <w:numPr>
          <w:ilvl w:val="0"/>
          <w:numId w:val="2"/>
        </w:numPr>
        <w:tabs>
          <w:tab w:val="left" w:pos="284"/>
          <w:tab w:val="left" w:pos="426"/>
        </w:tabs>
        <w:spacing w:line="240" w:lineRule="auto"/>
        <w:ind w:left="0" w:firstLine="0"/>
        <w:jc w:val="both"/>
        <w:rPr>
          <w:rFonts w:cstheme="minorHAnsi"/>
        </w:rPr>
      </w:pPr>
      <w:r w:rsidRPr="00360221">
        <w:rPr>
          <w:rFonts w:eastAsia="Symbol" w:cstheme="minorHAnsi"/>
          <w:color w:val="000000"/>
          <w:lang w:eastAsia="tr-TR"/>
        </w:rPr>
        <w:t>Çalışanlarımıza suyun tasarruflu kullanılması ve su kaçaklarının bildirilmesi konusunda eğitimler vermekteyiz.</w:t>
      </w:r>
    </w:p>
    <w:p w14:paraId="659116C0" w14:textId="32712DD6" w:rsidR="009B7069" w:rsidRPr="001E49E2" w:rsidRDefault="009B7069" w:rsidP="00966CAD">
      <w:pPr>
        <w:pStyle w:val="ListeParagraf"/>
        <w:numPr>
          <w:ilvl w:val="0"/>
          <w:numId w:val="2"/>
        </w:numPr>
        <w:tabs>
          <w:tab w:val="left" w:pos="284"/>
          <w:tab w:val="left" w:pos="426"/>
        </w:tabs>
        <w:spacing w:line="240" w:lineRule="auto"/>
        <w:ind w:left="0" w:firstLine="0"/>
        <w:jc w:val="both"/>
        <w:rPr>
          <w:rFonts w:cstheme="minorHAnsi"/>
          <w:b/>
        </w:rPr>
      </w:pPr>
      <w:r w:rsidRPr="00360221">
        <w:rPr>
          <w:rFonts w:eastAsia="Symbol" w:cstheme="minorHAnsi"/>
          <w:color w:val="000000"/>
          <w:lang w:eastAsia="tr-TR"/>
        </w:rPr>
        <w:t> Mutfaklarda ve el yıkama lavabolarında dizden vurmalı ve sensörlü bataryalar kullanılmaktadır</w:t>
      </w:r>
      <w:r w:rsidRPr="001E49E2">
        <w:rPr>
          <w:rFonts w:eastAsia="Symbol" w:cstheme="minorHAnsi"/>
          <w:b/>
          <w:color w:val="000000"/>
          <w:lang w:eastAsia="tr-TR"/>
        </w:rPr>
        <w:t xml:space="preserve">. </w:t>
      </w:r>
    </w:p>
    <w:p w14:paraId="1D826614" w14:textId="4B4A909E" w:rsidR="008B275D" w:rsidRPr="001E49E2" w:rsidRDefault="00461745" w:rsidP="00966CAD">
      <w:pPr>
        <w:pStyle w:val="ListeParagraf"/>
        <w:numPr>
          <w:ilvl w:val="0"/>
          <w:numId w:val="2"/>
        </w:numPr>
        <w:tabs>
          <w:tab w:val="left" w:pos="284"/>
          <w:tab w:val="left" w:pos="426"/>
        </w:tabs>
        <w:spacing w:line="240" w:lineRule="auto"/>
        <w:ind w:left="0" w:firstLine="0"/>
        <w:jc w:val="both"/>
        <w:rPr>
          <w:rFonts w:cstheme="minorHAnsi"/>
        </w:rPr>
      </w:pPr>
      <w:r w:rsidRPr="001E49E2">
        <w:rPr>
          <w:rFonts w:cstheme="minorHAnsi"/>
        </w:rPr>
        <w:t xml:space="preserve">Ayrıca sulama sistemimiz su kayıplarını önleyecek olan sulama zamanlarına ayarlı </w:t>
      </w:r>
      <w:r w:rsidR="00BA7BCD" w:rsidRPr="001E49E2">
        <w:rPr>
          <w:rFonts w:cstheme="minorHAnsi"/>
        </w:rPr>
        <w:t xml:space="preserve">otomatik </w:t>
      </w:r>
      <w:proofErr w:type="spellStart"/>
      <w:r w:rsidRPr="001E49E2">
        <w:rPr>
          <w:rFonts w:cstheme="minorHAnsi"/>
        </w:rPr>
        <w:t>t</w:t>
      </w:r>
      <w:r w:rsidR="008B275D" w:rsidRPr="001E49E2">
        <w:rPr>
          <w:rFonts w:cstheme="minorHAnsi"/>
        </w:rPr>
        <w:t>imer</w:t>
      </w:r>
      <w:proofErr w:type="spellEnd"/>
      <w:r w:rsidR="008B275D" w:rsidRPr="001E49E2">
        <w:rPr>
          <w:rFonts w:cstheme="minorHAnsi"/>
        </w:rPr>
        <w:t xml:space="preserve"> sistem</w:t>
      </w:r>
      <w:r w:rsidRPr="001E49E2">
        <w:rPr>
          <w:rFonts w:cstheme="minorHAnsi"/>
        </w:rPr>
        <w:t>i ile yapılmaktadır.</w:t>
      </w:r>
    </w:p>
    <w:p w14:paraId="2282D971" w14:textId="1FB0D2D2" w:rsidR="006973B9" w:rsidRPr="001E49E2" w:rsidRDefault="00A4212C" w:rsidP="00966CAD">
      <w:pPr>
        <w:pStyle w:val="ListeParagraf"/>
        <w:numPr>
          <w:ilvl w:val="0"/>
          <w:numId w:val="2"/>
        </w:numPr>
        <w:tabs>
          <w:tab w:val="left" w:pos="284"/>
          <w:tab w:val="left" w:pos="426"/>
        </w:tabs>
        <w:spacing w:line="240" w:lineRule="auto"/>
        <w:ind w:left="0" w:firstLine="0"/>
        <w:jc w:val="both"/>
        <w:rPr>
          <w:rFonts w:cstheme="minorHAnsi"/>
        </w:rPr>
      </w:pPr>
      <w:r w:rsidRPr="001E49E2">
        <w:rPr>
          <w:rFonts w:cstheme="minorHAnsi"/>
        </w:rPr>
        <w:t xml:space="preserve">Otel peyzajında iklime iyi uyum sağlamış minimum sulama gerektiren yerel bitkileri tercih ediyoruz. </w:t>
      </w:r>
    </w:p>
    <w:p w14:paraId="7993FEFA" w14:textId="3E0435BC" w:rsidR="00461745" w:rsidRPr="00360221" w:rsidRDefault="00461745" w:rsidP="00966CAD">
      <w:pPr>
        <w:pStyle w:val="ListeParagraf"/>
        <w:numPr>
          <w:ilvl w:val="0"/>
          <w:numId w:val="2"/>
        </w:numPr>
        <w:tabs>
          <w:tab w:val="left" w:pos="284"/>
          <w:tab w:val="left" w:pos="426"/>
        </w:tabs>
        <w:spacing w:line="240" w:lineRule="auto"/>
        <w:ind w:left="0" w:firstLine="0"/>
        <w:jc w:val="both"/>
        <w:rPr>
          <w:rFonts w:cstheme="minorHAnsi"/>
          <w:bCs/>
        </w:rPr>
      </w:pPr>
      <w:r w:rsidRPr="00360221">
        <w:rPr>
          <w:rFonts w:cstheme="minorHAnsi"/>
          <w:bCs/>
        </w:rPr>
        <w:t>Otelimizdeki s</w:t>
      </w:r>
      <w:r w:rsidR="00BA7BCD" w:rsidRPr="00360221">
        <w:rPr>
          <w:rFonts w:cstheme="minorHAnsi"/>
          <w:bCs/>
        </w:rPr>
        <w:t>u tüketim</w:t>
      </w:r>
      <w:r w:rsidRPr="00360221">
        <w:rPr>
          <w:rFonts w:cstheme="minorHAnsi"/>
          <w:bCs/>
        </w:rPr>
        <w:t xml:space="preserve">imizi </w:t>
      </w:r>
      <w:r w:rsidR="00BA7BCD" w:rsidRPr="00360221">
        <w:rPr>
          <w:rFonts w:cstheme="minorHAnsi"/>
          <w:bCs/>
        </w:rPr>
        <w:t xml:space="preserve">bölgesel olarak </w:t>
      </w:r>
      <w:r w:rsidRPr="00360221">
        <w:rPr>
          <w:rFonts w:cstheme="minorHAnsi"/>
          <w:bCs/>
        </w:rPr>
        <w:t>günlük,</w:t>
      </w:r>
      <w:r w:rsidR="00E13FDF" w:rsidRPr="00360221">
        <w:rPr>
          <w:rFonts w:cstheme="minorHAnsi"/>
          <w:bCs/>
        </w:rPr>
        <w:t xml:space="preserve"> </w:t>
      </w:r>
      <w:r w:rsidRPr="00360221">
        <w:rPr>
          <w:rFonts w:cstheme="minorHAnsi"/>
          <w:bCs/>
        </w:rPr>
        <w:t>aylık,</w:t>
      </w:r>
      <w:r w:rsidR="00E13FDF" w:rsidRPr="00360221">
        <w:rPr>
          <w:rFonts w:cstheme="minorHAnsi"/>
          <w:bCs/>
        </w:rPr>
        <w:t xml:space="preserve"> </w:t>
      </w:r>
      <w:r w:rsidRPr="00360221">
        <w:rPr>
          <w:rFonts w:cstheme="minorHAnsi"/>
          <w:bCs/>
        </w:rPr>
        <w:t xml:space="preserve">yıllık olarak </w:t>
      </w:r>
      <w:r w:rsidR="00BA7BCD" w:rsidRPr="00360221">
        <w:rPr>
          <w:rFonts w:cstheme="minorHAnsi"/>
          <w:bCs/>
        </w:rPr>
        <w:t>takip edi</w:t>
      </w:r>
      <w:r w:rsidRPr="00360221">
        <w:rPr>
          <w:rFonts w:cstheme="minorHAnsi"/>
          <w:bCs/>
        </w:rPr>
        <w:t>yoruz ve kişi başı su tüketimlerini hesaplıyoruz.</w:t>
      </w:r>
      <w:r w:rsidR="00BA7BCD" w:rsidRPr="00360221">
        <w:rPr>
          <w:rFonts w:cstheme="minorHAnsi"/>
          <w:bCs/>
        </w:rPr>
        <w:t xml:space="preserve"> </w:t>
      </w:r>
      <w:r w:rsidR="00360221">
        <w:rPr>
          <w:rFonts w:cstheme="minorHAnsi"/>
          <w:bCs/>
        </w:rPr>
        <w:t>Her geçen yıl bölge sayımızı arttırmayı hedefledik</w:t>
      </w:r>
      <w:r w:rsidR="00A421CC">
        <w:rPr>
          <w:rFonts w:cstheme="minorHAnsi"/>
          <w:bCs/>
        </w:rPr>
        <w:t>.</w:t>
      </w:r>
      <w:r w:rsidR="00360221">
        <w:rPr>
          <w:rFonts w:cstheme="minorHAnsi"/>
          <w:bCs/>
        </w:rPr>
        <w:t xml:space="preserve"> </w:t>
      </w:r>
    </w:p>
    <w:p w14:paraId="0D66BA97" w14:textId="09CB78C8" w:rsidR="00E853DE" w:rsidRPr="00C7273A" w:rsidRDefault="003E1DA8" w:rsidP="00966CAD">
      <w:pPr>
        <w:pStyle w:val="ListeParagraf"/>
        <w:numPr>
          <w:ilvl w:val="0"/>
          <w:numId w:val="2"/>
        </w:numPr>
        <w:tabs>
          <w:tab w:val="left" w:pos="284"/>
          <w:tab w:val="left" w:pos="426"/>
        </w:tabs>
        <w:spacing w:line="240" w:lineRule="auto"/>
        <w:ind w:left="0" w:firstLine="0"/>
        <w:jc w:val="both"/>
        <w:rPr>
          <w:rFonts w:cstheme="minorHAnsi"/>
        </w:rPr>
      </w:pPr>
      <w:r w:rsidRPr="00C7273A">
        <w:rPr>
          <w:rFonts w:cstheme="minorHAnsi"/>
        </w:rPr>
        <w:t>Tesisimizde oluşan atık sular, bünyemizde bulunan arıtma tesisinde arıtıldıktan sonra geri kazanılarak golf sahamızda ve bahçe sulamasında kullanılmaktadır.</w:t>
      </w:r>
    </w:p>
    <w:p w14:paraId="3B5A135C" w14:textId="77777777" w:rsidR="000F232D" w:rsidRPr="001E49E2" w:rsidRDefault="000F232D" w:rsidP="00966CAD">
      <w:pPr>
        <w:pStyle w:val="ListeParagraf"/>
        <w:tabs>
          <w:tab w:val="left" w:pos="284"/>
          <w:tab w:val="left" w:pos="426"/>
        </w:tabs>
        <w:spacing w:line="240" w:lineRule="auto"/>
        <w:ind w:left="0"/>
        <w:jc w:val="both"/>
        <w:rPr>
          <w:rFonts w:cstheme="minorHAnsi"/>
        </w:rPr>
      </w:pPr>
    </w:p>
    <w:p w14:paraId="748DE1B5" w14:textId="50871E24" w:rsidR="007F1FDF" w:rsidRPr="00966CAD" w:rsidRDefault="00D70708" w:rsidP="00966CAD">
      <w:pPr>
        <w:pStyle w:val="Balk1"/>
        <w:tabs>
          <w:tab w:val="left" w:pos="284"/>
          <w:tab w:val="left" w:pos="426"/>
        </w:tabs>
        <w:spacing w:line="240" w:lineRule="auto"/>
      </w:pPr>
      <w:bookmarkStart w:id="12" w:name="_Toc232591792"/>
      <w:r w:rsidRPr="001E49E2">
        <w:t>ELEKTRİK VE ENERJİ TÜKETİMİ</w:t>
      </w:r>
      <w:bookmarkEnd w:id="12"/>
    </w:p>
    <w:p w14:paraId="5F5A0606" w14:textId="6030443D" w:rsidR="007F1FDF" w:rsidRPr="001E49E2" w:rsidRDefault="007F1FDF" w:rsidP="00966CAD">
      <w:pPr>
        <w:pStyle w:val="ListeParagraf"/>
        <w:tabs>
          <w:tab w:val="left" w:pos="284"/>
          <w:tab w:val="left" w:pos="426"/>
        </w:tabs>
        <w:spacing w:line="240" w:lineRule="auto"/>
        <w:ind w:left="0"/>
        <w:jc w:val="both"/>
        <w:rPr>
          <w:rFonts w:cstheme="minorHAnsi"/>
          <w:b/>
          <w:bCs/>
        </w:rPr>
      </w:pPr>
      <w:r w:rsidRPr="001E49E2">
        <w:rPr>
          <w:rFonts w:eastAsia="Times New Roman" w:cstheme="minorHAnsi"/>
          <w:color w:val="1A1A1A"/>
          <w:lang w:eastAsia="tr-TR"/>
        </w:rPr>
        <w:t>Sürdürülebilirlikle ilgili en önemli adımlardan biri enerji verimliliğini sağlamaktır. Öncelikle enerji kullanımı ölçülerek sorunlar be</w:t>
      </w:r>
      <w:r w:rsidR="00E13FDF" w:rsidRPr="001E49E2">
        <w:rPr>
          <w:rFonts w:eastAsia="Times New Roman" w:cstheme="minorHAnsi"/>
          <w:color w:val="1A1A1A"/>
          <w:lang w:eastAsia="tr-TR"/>
        </w:rPr>
        <w:t>l</w:t>
      </w:r>
      <w:r w:rsidRPr="001E49E2">
        <w:rPr>
          <w:rFonts w:eastAsia="Times New Roman" w:cstheme="minorHAnsi"/>
          <w:color w:val="1A1A1A"/>
          <w:lang w:eastAsia="tr-TR"/>
        </w:rPr>
        <w:t>irlenmeli ve olası tasarruf alanları tespit edilmelidir. Düşük tüketimli ekipmanlar ve sistemler tercih edilmelidir. Otomasyon yönetimi ve izleme kaynakları kullanarak uzun vadeli iyileşme sağlanmalıdır. Bakım, gözetim ve izleme yoluyla enerji tasarrufları sürekli analiz edilmektedir</w:t>
      </w:r>
      <w:r w:rsidRPr="001E49E2">
        <w:rPr>
          <w:rFonts w:cstheme="minorHAnsi"/>
        </w:rPr>
        <w:t>.</w:t>
      </w:r>
    </w:p>
    <w:p w14:paraId="497EBE39" w14:textId="77777777" w:rsidR="00D70708" w:rsidRPr="001E49E2" w:rsidRDefault="00D70708" w:rsidP="00966CAD">
      <w:pPr>
        <w:pStyle w:val="ListeParagraf"/>
        <w:shd w:val="clear" w:color="auto" w:fill="FFFFFF"/>
        <w:tabs>
          <w:tab w:val="left" w:pos="284"/>
          <w:tab w:val="left" w:pos="426"/>
        </w:tabs>
        <w:spacing w:line="240" w:lineRule="auto"/>
        <w:ind w:left="0"/>
        <w:jc w:val="both"/>
        <w:rPr>
          <w:rFonts w:eastAsia="Times New Roman" w:cstheme="minorHAnsi"/>
          <w:color w:val="1A1A1A"/>
          <w:lang w:eastAsia="tr-TR"/>
        </w:rPr>
      </w:pPr>
    </w:p>
    <w:p w14:paraId="570C002E" w14:textId="665A7758" w:rsidR="00D70708" w:rsidRPr="001E49E2" w:rsidRDefault="00D70708" w:rsidP="00966CAD">
      <w:pPr>
        <w:pStyle w:val="ListeParagraf"/>
        <w:numPr>
          <w:ilvl w:val="0"/>
          <w:numId w:val="10"/>
        </w:numPr>
        <w:shd w:val="clear" w:color="auto" w:fill="FFFFFF"/>
        <w:tabs>
          <w:tab w:val="left" w:pos="284"/>
          <w:tab w:val="left" w:pos="426"/>
        </w:tabs>
        <w:spacing w:line="240" w:lineRule="auto"/>
        <w:ind w:left="0" w:firstLine="0"/>
        <w:jc w:val="both"/>
        <w:rPr>
          <w:rFonts w:cstheme="minorHAnsi"/>
        </w:rPr>
      </w:pPr>
      <w:r w:rsidRPr="001E49E2">
        <w:rPr>
          <w:rFonts w:cstheme="minorHAnsi"/>
        </w:rPr>
        <w:t>Enerji verimliliği yüksek makine ve ekipman kullanarak tüketilen enerjiyi azaltmayı sağlamaya çalışıyoruz.</w:t>
      </w:r>
    </w:p>
    <w:p w14:paraId="44E2097C" w14:textId="76A05AF5" w:rsidR="00D70708" w:rsidRPr="001E49E2" w:rsidRDefault="00D70708" w:rsidP="00966CAD">
      <w:pPr>
        <w:pStyle w:val="ListeParagraf"/>
        <w:numPr>
          <w:ilvl w:val="0"/>
          <w:numId w:val="10"/>
        </w:numPr>
        <w:shd w:val="clear" w:color="auto" w:fill="FFFFFF"/>
        <w:tabs>
          <w:tab w:val="left" w:pos="284"/>
          <w:tab w:val="left" w:pos="426"/>
        </w:tabs>
        <w:spacing w:line="240" w:lineRule="auto"/>
        <w:ind w:left="0" w:firstLine="0"/>
        <w:jc w:val="both"/>
        <w:rPr>
          <w:rFonts w:cstheme="minorHAnsi"/>
        </w:rPr>
      </w:pPr>
      <w:r w:rsidRPr="001E49E2">
        <w:rPr>
          <w:rFonts w:cstheme="minorHAnsi"/>
        </w:rPr>
        <w:t>Yeni alınan mak</w:t>
      </w:r>
      <w:r w:rsidR="000B2342" w:rsidRPr="001E49E2">
        <w:rPr>
          <w:rFonts w:cstheme="minorHAnsi"/>
        </w:rPr>
        <w:t>inelerin enerji sınıfına bakılması yönünde</w:t>
      </w:r>
      <w:r w:rsidRPr="001E49E2">
        <w:rPr>
          <w:rFonts w:cstheme="minorHAnsi"/>
        </w:rPr>
        <w:t xml:space="preserve"> satın</w:t>
      </w:r>
      <w:r w:rsidR="000B2342" w:rsidRPr="001E49E2">
        <w:rPr>
          <w:rFonts w:cstheme="minorHAnsi"/>
        </w:rPr>
        <w:t xml:space="preserve"> alma politikamızı güncelliyoruz.</w:t>
      </w:r>
    </w:p>
    <w:p w14:paraId="7D5A2BFF" w14:textId="2ED3B2D0" w:rsidR="00D70708" w:rsidRPr="001E49E2" w:rsidRDefault="00D70708" w:rsidP="00966CAD">
      <w:pPr>
        <w:pStyle w:val="ListeParagraf"/>
        <w:numPr>
          <w:ilvl w:val="0"/>
          <w:numId w:val="10"/>
        </w:numPr>
        <w:shd w:val="clear" w:color="auto" w:fill="FFFFFF"/>
        <w:tabs>
          <w:tab w:val="left" w:pos="284"/>
          <w:tab w:val="left" w:pos="426"/>
        </w:tabs>
        <w:spacing w:line="240" w:lineRule="auto"/>
        <w:ind w:left="0" w:firstLine="0"/>
        <w:jc w:val="both"/>
        <w:rPr>
          <w:rFonts w:cstheme="minorHAnsi"/>
        </w:rPr>
      </w:pPr>
      <w:r w:rsidRPr="001E49E2">
        <w:rPr>
          <w:rFonts w:cstheme="minorHAnsi"/>
        </w:rPr>
        <w:t>Otelimiz genelinde ve konuk odalarımızda kullandığımız aydınlatmaların led aydınlatmadır.</w:t>
      </w:r>
      <w:r w:rsidR="00E13FDF" w:rsidRPr="001E49E2">
        <w:rPr>
          <w:rFonts w:cstheme="minorHAnsi"/>
        </w:rPr>
        <w:t xml:space="preserve"> </w:t>
      </w:r>
      <w:r w:rsidRPr="001E49E2">
        <w:rPr>
          <w:rFonts w:cstheme="minorHAnsi"/>
        </w:rPr>
        <w:t>Böylece aynı değerdeki aydınlatma miktarını daha az elektrik tüketerek vermekteyiz</w:t>
      </w:r>
      <w:r w:rsidR="007C2CBB">
        <w:rPr>
          <w:rFonts w:cstheme="minorHAnsi"/>
        </w:rPr>
        <w:t>.</w:t>
      </w:r>
    </w:p>
    <w:p w14:paraId="2BA46A36" w14:textId="665D4BB0" w:rsidR="00D70708" w:rsidRPr="001E49E2" w:rsidRDefault="00D70708" w:rsidP="00966CAD">
      <w:pPr>
        <w:pStyle w:val="ListeParagraf"/>
        <w:numPr>
          <w:ilvl w:val="0"/>
          <w:numId w:val="10"/>
        </w:numPr>
        <w:shd w:val="clear" w:color="auto" w:fill="FFFFFF"/>
        <w:tabs>
          <w:tab w:val="left" w:pos="284"/>
          <w:tab w:val="left" w:pos="426"/>
        </w:tabs>
        <w:spacing w:line="240" w:lineRule="auto"/>
        <w:ind w:left="0" w:firstLine="0"/>
        <w:jc w:val="both"/>
        <w:rPr>
          <w:rFonts w:cstheme="minorHAnsi"/>
        </w:rPr>
      </w:pPr>
      <w:r w:rsidRPr="001E49E2">
        <w:rPr>
          <w:rFonts w:cstheme="minorHAnsi"/>
        </w:rPr>
        <w:t>Elektr</w:t>
      </w:r>
      <w:r w:rsidR="00A64D05" w:rsidRPr="001E49E2">
        <w:rPr>
          <w:rFonts w:cstheme="minorHAnsi"/>
        </w:rPr>
        <w:t>i</w:t>
      </w:r>
      <w:r w:rsidRPr="001E49E2">
        <w:rPr>
          <w:rFonts w:cstheme="minorHAnsi"/>
        </w:rPr>
        <w:t>k kullanan ekipmanlarımızın bakımını düzenli yapmaktayız böylece daha verimli çalışmaktadırlar</w:t>
      </w:r>
      <w:r w:rsidR="00B769AA" w:rsidRPr="001E49E2">
        <w:rPr>
          <w:rFonts w:cstheme="minorHAnsi"/>
        </w:rPr>
        <w:t>.</w:t>
      </w:r>
    </w:p>
    <w:p w14:paraId="32C26B85" w14:textId="1EB12EF8" w:rsidR="00990E21" w:rsidRPr="001E49E2" w:rsidRDefault="00990E21" w:rsidP="00966CAD">
      <w:pPr>
        <w:pStyle w:val="ListeParagraf"/>
        <w:numPr>
          <w:ilvl w:val="0"/>
          <w:numId w:val="10"/>
        </w:numPr>
        <w:shd w:val="clear" w:color="auto" w:fill="FFFFFF"/>
        <w:tabs>
          <w:tab w:val="left" w:pos="284"/>
          <w:tab w:val="left" w:pos="426"/>
        </w:tabs>
        <w:spacing w:line="240" w:lineRule="auto"/>
        <w:ind w:left="0" w:firstLine="0"/>
        <w:jc w:val="both"/>
        <w:rPr>
          <w:rFonts w:cstheme="minorHAnsi"/>
        </w:rPr>
      </w:pPr>
      <w:r w:rsidRPr="001E49E2">
        <w:rPr>
          <w:rFonts w:cstheme="minorHAnsi"/>
        </w:rPr>
        <w:t>Otelimizde dışarıya kapılarımızdan ısı kaçışını önlemek için hava perdesi ile ısı kaybını azaltmaktayız</w:t>
      </w:r>
      <w:r w:rsidR="007C2CBB">
        <w:rPr>
          <w:rFonts w:cstheme="minorHAnsi"/>
        </w:rPr>
        <w:t>.</w:t>
      </w:r>
    </w:p>
    <w:p w14:paraId="28837A31" w14:textId="52937AEF" w:rsidR="00990E21" w:rsidRPr="001E49E2" w:rsidRDefault="00990E21" w:rsidP="00966CAD">
      <w:pPr>
        <w:pStyle w:val="ListeParagraf"/>
        <w:numPr>
          <w:ilvl w:val="0"/>
          <w:numId w:val="10"/>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Enerjiyi verimli kullanma,</w:t>
      </w:r>
      <w:r w:rsidR="00E13FDF" w:rsidRPr="001E49E2">
        <w:rPr>
          <w:rFonts w:eastAsia="Times New Roman" w:cstheme="minorHAnsi"/>
          <w:color w:val="1A1A1A"/>
          <w:lang w:eastAsia="tr-TR"/>
        </w:rPr>
        <w:t xml:space="preserve"> </w:t>
      </w:r>
      <w:r w:rsidRPr="001E49E2">
        <w:rPr>
          <w:rFonts w:eastAsia="Times New Roman" w:cstheme="minorHAnsi"/>
          <w:color w:val="1A1A1A"/>
          <w:lang w:eastAsia="tr-TR"/>
        </w:rPr>
        <w:t>enerji tasarrufu hakkında tüm çalışanlarımıza düzenli olarak eğitim vermekteyiz</w:t>
      </w:r>
    </w:p>
    <w:p w14:paraId="14F5459E" w14:textId="7179DC9A" w:rsidR="007F1FDF" w:rsidRPr="001E49E2" w:rsidRDefault="007F1FDF" w:rsidP="00966CAD">
      <w:pPr>
        <w:pStyle w:val="ListeParagraf"/>
        <w:numPr>
          <w:ilvl w:val="0"/>
          <w:numId w:val="10"/>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lastRenderedPageBreak/>
        <w:t>Otelimizin bahçe aydınlatması ve genel aydınlatması güneş ışı</w:t>
      </w:r>
      <w:r w:rsidR="00E13FDF" w:rsidRPr="001E49E2">
        <w:rPr>
          <w:rFonts w:eastAsia="Times New Roman" w:cstheme="minorHAnsi"/>
          <w:color w:val="1A1A1A"/>
          <w:lang w:eastAsia="tr-TR"/>
        </w:rPr>
        <w:t>ğı</w:t>
      </w:r>
      <w:r w:rsidRPr="001E49E2">
        <w:rPr>
          <w:rFonts w:eastAsia="Times New Roman" w:cstheme="minorHAnsi"/>
          <w:color w:val="1A1A1A"/>
          <w:lang w:eastAsia="tr-TR"/>
        </w:rPr>
        <w:t>na duyarlıdır.</w:t>
      </w:r>
    </w:p>
    <w:p w14:paraId="01BC3B4B" w14:textId="17DF4444" w:rsidR="00E853DE" w:rsidRDefault="007F1FDF" w:rsidP="00966CAD">
      <w:pPr>
        <w:pStyle w:val="ListeParagraf"/>
        <w:numPr>
          <w:ilvl w:val="0"/>
          <w:numId w:val="10"/>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Otelimizde tüketilen enerjiyi gün</w:t>
      </w:r>
      <w:r w:rsidR="00E13FDF" w:rsidRPr="001E49E2">
        <w:rPr>
          <w:rFonts w:eastAsia="Times New Roman" w:cstheme="minorHAnsi"/>
          <w:color w:val="1A1A1A"/>
          <w:lang w:eastAsia="tr-TR"/>
        </w:rPr>
        <w:t>,</w:t>
      </w:r>
      <w:r w:rsidR="00FF2023" w:rsidRPr="001E49E2">
        <w:rPr>
          <w:rFonts w:eastAsia="Times New Roman" w:cstheme="minorHAnsi"/>
          <w:color w:val="1A1A1A"/>
          <w:lang w:eastAsia="tr-TR"/>
        </w:rPr>
        <w:t xml:space="preserve"> </w:t>
      </w:r>
      <w:r w:rsidRPr="001E49E2">
        <w:rPr>
          <w:rFonts w:eastAsia="Times New Roman" w:cstheme="minorHAnsi"/>
          <w:color w:val="1A1A1A"/>
          <w:lang w:eastAsia="tr-TR"/>
        </w:rPr>
        <w:t>ay</w:t>
      </w:r>
      <w:r w:rsidR="00E13FDF" w:rsidRPr="001E49E2">
        <w:rPr>
          <w:rFonts w:eastAsia="Times New Roman" w:cstheme="minorHAnsi"/>
          <w:color w:val="1A1A1A"/>
          <w:lang w:eastAsia="tr-TR"/>
        </w:rPr>
        <w:t>,</w:t>
      </w:r>
      <w:r w:rsidR="00E853DE" w:rsidRPr="001E49E2">
        <w:rPr>
          <w:rFonts w:eastAsia="Times New Roman" w:cstheme="minorHAnsi"/>
          <w:color w:val="1A1A1A"/>
          <w:lang w:eastAsia="tr-TR"/>
        </w:rPr>
        <w:t xml:space="preserve"> yıl olarak izliyor ve ölçüyoruz.</w:t>
      </w:r>
    </w:p>
    <w:p w14:paraId="3A1A8234" w14:textId="64B2DE3F" w:rsidR="00A40797" w:rsidRPr="00C7273A" w:rsidRDefault="00A40797" w:rsidP="00966CAD">
      <w:pPr>
        <w:pStyle w:val="ListeParagraf"/>
        <w:numPr>
          <w:ilvl w:val="0"/>
          <w:numId w:val="10"/>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C7273A">
        <w:rPr>
          <w:rFonts w:eastAsia="Times New Roman" w:cstheme="minorHAnsi"/>
          <w:color w:val="1A1A1A"/>
          <w:lang w:eastAsia="tr-TR"/>
        </w:rPr>
        <w:t>Toplantı salonumuzda aydınlatma kontrolü panel üzerinden yapılarak, ihtiyaca göre kademeli olarak aydınlatmalar açılıp kapatılabilmekte, parlaklık seviyesi ayarlanabilmektedir.</w:t>
      </w:r>
    </w:p>
    <w:p w14:paraId="036E2BE8" w14:textId="4A371C89" w:rsidR="00A40797" w:rsidRPr="00C7273A" w:rsidRDefault="00A40797" w:rsidP="00966CAD">
      <w:pPr>
        <w:pStyle w:val="ListeParagraf"/>
        <w:numPr>
          <w:ilvl w:val="0"/>
          <w:numId w:val="10"/>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C7273A">
        <w:rPr>
          <w:rFonts w:eastAsia="Times New Roman" w:cstheme="minorHAnsi"/>
          <w:color w:val="1A1A1A"/>
          <w:lang w:eastAsia="tr-TR"/>
        </w:rPr>
        <w:t>Aydınlatma, havalandırma, iklimlendirme ve aspiratörler otel otomasyon sistemi ile yönetilmektedir.</w:t>
      </w:r>
    </w:p>
    <w:p w14:paraId="43FD26F2" w14:textId="7052EB5C" w:rsidR="00A40797" w:rsidRPr="00C7273A" w:rsidRDefault="00A40797" w:rsidP="00966CAD">
      <w:pPr>
        <w:pStyle w:val="ListeParagraf"/>
        <w:numPr>
          <w:ilvl w:val="0"/>
          <w:numId w:val="10"/>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C7273A">
        <w:rPr>
          <w:rFonts w:eastAsia="Times New Roman" w:cstheme="minorHAnsi"/>
          <w:color w:val="1A1A1A"/>
          <w:lang w:eastAsia="tr-TR"/>
        </w:rPr>
        <w:t xml:space="preserve">Odalardaki balkon kapılarında </w:t>
      </w:r>
      <w:proofErr w:type="spellStart"/>
      <w:r w:rsidRPr="00C7273A">
        <w:rPr>
          <w:rFonts w:eastAsia="Times New Roman" w:cstheme="minorHAnsi"/>
          <w:color w:val="1A1A1A"/>
          <w:lang w:eastAsia="tr-TR"/>
        </w:rPr>
        <w:t>switchler</w:t>
      </w:r>
      <w:proofErr w:type="spellEnd"/>
      <w:r w:rsidRPr="00C7273A">
        <w:rPr>
          <w:rFonts w:eastAsia="Times New Roman" w:cstheme="minorHAnsi"/>
          <w:color w:val="1A1A1A"/>
          <w:lang w:eastAsia="tr-TR"/>
        </w:rPr>
        <w:t xml:space="preserve"> bulunmaktadır; kapı açık bırakıldığında iklimlendirme sistemleri çalışmaz.</w:t>
      </w:r>
    </w:p>
    <w:p w14:paraId="28A61299" w14:textId="13858DCE" w:rsidR="00A40797" w:rsidRPr="00C7273A" w:rsidRDefault="00A40797" w:rsidP="00966CAD">
      <w:pPr>
        <w:pStyle w:val="ListeParagraf"/>
        <w:numPr>
          <w:ilvl w:val="0"/>
          <w:numId w:val="10"/>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C7273A">
        <w:rPr>
          <w:rFonts w:eastAsia="Times New Roman" w:cstheme="minorHAnsi"/>
          <w:color w:val="1A1A1A"/>
          <w:lang w:eastAsia="tr-TR"/>
        </w:rPr>
        <w:t xml:space="preserve">Odalarda </w:t>
      </w:r>
      <w:proofErr w:type="spellStart"/>
      <w:r w:rsidRPr="00C7273A">
        <w:rPr>
          <w:rFonts w:eastAsia="Times New Roman" w:cstheme="minorHAnsi"/>
          <w:color w:val="1A1A1A"/>
          <w:lang w:eastAsia="tr-TR"/>
        </w:rPr>
        <w:t>Energy</w:t>
      </w:r>
      <w:proofErr w:type="spellEnd"/>
      <w:r w:rsidRPr="00C7273A">
        <w:rPr>
          <w:rFonts w:eastAsia="Times New Roman" w:cstheme="minorHAnsi"/>
          <w:color w:val="1A1A1A"/>
          <w:lang w:eastAsia="tr-TR"/>
        </w:rPr>
        <w:t xml:space="preserve"> </w:t>
      </w:r>
      <w:proofErr w:type="spellStart"/>
      <w:r w:rsidRPr="00C7273A">
        <w:rPr>
          <w:rFonts w:eastAsia="Times New Roman" w:cstheme="minorHAnsi"/>
          <w:color w:val="1A1A1A"/>
          <w:lang w:eastAsia="tr-TR"/>
        </w:rPr>
        <w:t>Saver</w:t>
      </w:r>
      <w:proofErr w:type="spellEnd"/>
      <w:r w:rsidRPr="00C7273A">
        <w:rPr>
          <w:rFonts w:eastAsia="Times New Roman" w:cstheme="minorHAnsi"/>
          <w:color w:val="1A1A1A"/>
          <w:lang w:eastAsia="tr-TR"/>
        </w:rPr>
        <w:t xml:space="preserve"> kullanılmaktadır.</w:t>
      </w:r>
    </w:p>
    <w:p w14:paraId="4D4FAE01" w14:textId="77777777" w:rsidR="0041376E" w:rsidRDefault="0041376E" w:rsidP="00966CAD">
      <w:pPr>
        <w:pStyle w:val="ListeParagraf"/>
        <w:shd w:val="clear" w:color="auto" w:fill="FFFFFF"/>
        <w:tabs>
          <w:tab w:val="left" w:pos="284"/>
          <w:tab w:val="left" w:pos="426"/>
        </w:tabs>
        <w:spacing w:line="240" w:lineRule="auto"/>
        <w:ind w:left="0"/>
        <w:jc w:val="both"/>
        <w:rPr>
          <w:rFonts w:eastAsia="Times New Roman" w:cstheme="minorHAnsi"/>
          <w:color w:val="1A1A1A"/>
          <w:lang w:eastAsia="tr-TR"/>
        </w:rPr>
      </w:pPr>
    </w:p>
    <w:p w14:paraId="18E623CC" w14:textId="2E42B784" w:rsidR="0041376E" w:rsidRPr="0041376E" w:rsidRDefault="00E853DE" w:rsidP="00966CAD">
      <w:pPr>
        <w:pStyle w:val="Balk1"/>
        <w:tabs>
          <w:tab w:val="left" w:pos="284"/>
          <w:tab w:val="left" w:pos="426"/>
        </w:tabs>
        <w:spacing w:line="240" w:lineRule="auto"/>
      </w:pPr>
      <w:bookmarkStart w:id="13" w:name="_Toc232591793"/>
      <w:r w:rsidRPr="001E49E2">
        <w:t>ATIK YÖNETİMİ</w:t>
      </w:r>
      <w:bookmarkEnd w:id="13"/>
    </w:p>
    <w:p w14:paraId="18BAD907" w14:textId="77777777" w:rsidR="000B2342" w:rsidRPr="001E49E2" w:rsidRDefault="000B2342" w:rsidP="00966CAD">
      <w:pPr>
        <w:shd w:val="clear" w:color="auto" w:fill="FFFFFF"/>
        <w:tabs>
          <w:tab w:val="left" w:pos="284"/>
          <w:tab w:val="left" w:pos="426"/>
        </w:tabs>
        <w:spacing w:line="240" w:lineRule="auto"/>
        <w:jc w:val="both"/>
        <w:rPr>
          <w:rFonts w:eastAsia="Times New Roman" w:cstheme="minorHAnsi"/>
          <w:color w:val="1A1A1A"/>
          <w:lang w:eastAsia="tr-TR"/>
        </w:rPr>
      </w:pPr>
      <w:r w:rsidRPr="001E49E2">
        <w:rPr>
          <w:rFonts w:eastAsia="Times New Roman" w:cstheme="minorHAnsi"/>
          <w:color w:val="1A1A1A"/>
          <w:lang w:eastAsia="tr-TR"/>
        </w:rPr>
        <w:t xml:space="preserve">Sürdürülebilir turizmi desteklemek, ekonomiye katkıda bulunmak, israfı önlemek, çevreyi korumak, kirliliği önlemek, halkın duyarlılığını arttırmak, çevre dostu yaşam tarzını benimseterek geleceğimize katkı sunmak için “Sıfır Atık” diyerek otellerimizde tüm operasyonel departmanlarda bir dizi atık azaltma programı yürütmekteyiz. </w:t>
      </w:r>
    </w:p>
    <w:p w14:paraId="53248DC0" w14:textId="77777777" w:rsidR="000B2342" w:rsidRPr="001E49E2" w:rsidRDefault="000B2342" w:rsidP="00966CAD">
      <w:pPr>
        <w:pStyle w:val="ListeParagraf"/>
        <w:numPr>
          <w:ilvl w:val="0"/>
          <w:numId w:val="3"/>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Atıklarımızdan tehlikeli atıklara özellikle dikkat ederek geri dönüşüm ve uygun bertaraf için ayrıştırıyor ve lisanslı firmalar aracılığı ile taşınıp bertaraf edilmesini sağlıyoruz.</w:t>
      </w:r>
    </w:p>
    <w:p w14:paraId="3C5EDF09" w14:textId="77777777" w:rsidR="000B2342" w:rsidRPr="001E49E2" w:rsidRDefault="000B2342" w:rsidP="00966CAD">
      <w:pPr>
        <w:pStyle w:val="ListeParagraf"/>
        <w:numPr>
          <w:ilvl w:val="0"/>
          <w:numId w:val="3"/>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 xml:space="preserve">Atıkların geri dönüşümü, azaltılması, ayrıştırılması ile alakalı çalışanlarımıza sürekli eğitimler veriyoruz. </w:t>
      </w:r>
    </w:p>
    <w:p w14:paraId="1E9F1F68" w14:textId="77777777" w:rsidR="000B2342" w:rsidRPr="001E49E2" w:rsidRDefault="000B2342" w:rsidP="00966CAD">
      <w:pPr>
        <w:pStyle w:val="ListeParagraf"/>
        <w:numPr>
          <w:ilvl w:val="0"/>
          <w:numId w:val="3"/>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Bahçe bakımından çıkan bitki, çim, dal atıklarımızı ayrı depolayarak, tekrar toprağa kazandırmak için Belediyenin belirlediği alanlara gönderiyoruz.</w:t>
      </w:r>
    </w:p>
    <w:p w14:paraId="5984A907" w14:textId="77777777" w:rsidR="000B2342" w:rsidRPr="001E49E2" w:rsidRDefault="000B2342" w:rsidP="00966CAD">
      <w:pPr>
        <w:pStyle w:val="ListeParagraf"/>
        <w:numPr>
          <w:ilvl w:val="0"/>
          <w:numId w:val="3"/>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Küçük ambalajlı gıdalar yerinde, doldurulabilir ambalajlı, büyük ebatlı gıdalar satın almaya önem gösteriyoruz</w:t>
      </w:r>
    </w:p>
    <w:p w14:paraId="51555FFD" w14:textId="0EE62ABA" w:rsidR="000B2342" w:rsidRPr="001E49E2" w:rsidRDefault="000B2342" w:rsidP="00966CAD">
      <w:pPr>
        <w:pStyle w:val="ListeParagraf"/>
        <w:numPr>
          <w:ilvl w:val="0"/>
          <w:numId w:val="3"/>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 xml:space="preserve">Depozitolu </w:t>
      </w:r>
      <w:r w:rsidR="00360221" w:rsidRPr="001E49E2">
        <w:rPr>
          <w:rFonts w:eastAsia="Times New Roman" w:cstheme="minorHAnsi"/>
          <w:color w:val="1A1A1A"/>
          <w:lang w:eastAsia="tr-TR"/>
        </w:rPr>
        <w:t>şişeli,</w:t>
      </w:r>
      <w:r w:rsidRPr="001E49E2">
        <w:rPr>
          <w:rFonts w:eastAsia="Times New Roman" w:cstheme="minorHAnsi"/>
          <w:color w:val="1A1A1A"/>
          <w:lang w:eastAsia="tr-TR"/>
        </w:rPr>
        <w:t xml:space="preserve"> </w:t>
      </w:r>
      <w:proofErr w:type="spellStart"/>
      <w:r w:rsidRPr="001E49E2">
        <w:rPr>
          <w:rFonts w:eastAsia="Times New Roman" w:cstheme="minorHAnsi"/>
          <w:color w:val="1A1A1A"/>
          <w:lang w:eastAsia="tr-TR"/>
        </w:rPr>
        <w:t>premix</w:t>
      </w:r>
      <w:proofErr w:type="spellEnd"/>
      <w:r w:rsidRPr="001E49E2">
        <w:rPr>
          <w:rFonts w:eastAsia="Times New Roman" w:cstheme="minorHAnsi"/>
          <w:color w:val="1A1A1A"/>
          <w:lang w:eastAsia="tr-TR"/>
        </w:rPr>
        <w:t xml:space="preserve">, </w:t>
      </w:r>
      <w:proofErr w:type="spellStart"/>
      <w:r w:rsidRPr="001E49E2">
        <w:rPr>
          <w:rFonts w:eastAsia="Times New Roman" w:cstheme="minorHAnsi"/>
          <w:color w:val="1A1A1A"/>
          <w:lang w:eastAsia="tr-TR"/>
        </w:rPr>
        <w:t>postmix</w:t>
      </w:r>
      <w:proofErr w:type="spellEnd"/>
      <w:r w:rsidRPr="001E49E2">
        <w:rPr>
          <w:rFonts w:eastAsia="Times New Roman" w:cstheme="minorHAnsi"/>
          <w:color w:val="1A1A1A"/>
          <w:lang w:eastAsia="tr-TR"/>
        </w:rPr>
        <w:t xml:space="preserve"> içecekleri satın almada tercih ediyoruz</w:t>
      </w:r>
    </w:p>
    <w:p w14:paraId="547C6C46" w14:textId="76EC2149" w:rsidR="000B2342" w:rsidRPr="001E49E2" w:rsidRDefault="000B2342" w:rsidP="00966CAD">
      <w:pPr>
        <w:pStyle w:val="ListeParagraf"/>
        <w:numPr>
          <w:ilvl w:val="0"/>
          <w:numId w:val="3"/>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 xml:space="preserve">Kullandığımız sabun, dezenfektan ve </w:t>
      </w:r>
      <w:r w:rsidR="00360221" w:rsidRPr="001E49E2">
        <w:rPr>
          <w:rFonts w:eastAsia="Times New Roman" w:cstheme="minorHAnsi"/>
          <w:color w:val="1A1A1A"/>
          <w:lang w:eastAsia="tr-TR"/>
        </w:rPr>
        <w:t>kâğıt</w:t>
      </w:r>
      <w:r w:rsidRPr="001E49E2">
        <w:rPr>
          <w:rFonts w:eastAsia="Times New Roman" w:cstheme="minorHAnsi"/>
          <w:color w:val="1A1A1A"/>
          <w:lang w:eastAsia="tr-TR"/>
        </w:rPr>
        <w:t xml:space="preserve"> dispenserleri sensörlü dozajlı olup tüketimi sınırlandırmaktadır. Atık azaltımına katkı sağlamaktadır.</w:t>
      </w:r>
    </w:p>
    <w:p w14:paraId="4E6A7568" w14:textId="31003E76" w:rsidR="0041376E" w:rsidRDefault="000B2342" w:rsidP="00966CAD">
      <w:pPr>
        <w:pStyle w:val="ListeParagraf"/>
        <w:numPr>
          <w:ilvl w:val="0"/>
          <w:numId w:val="3"/>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1E49E2">
        <w:rPr>
          <w:rFonts w:eastAsia="Times New Roman" w:cstheme="minorHAnsi"/>
          <w:color w:val="1A1A1A"/>
          <w:lang w:eastAsia="tr-TR"/>
        </w:rPr>
        <w:t>Otel genelinde tüm departmanlarımızda atıkların ayrışımının yapılması için gerekli düzenlemeleri yaptık, Sıfır Atık yönetmeliğine uygun renklerle ayrışım kovaları, poşetleri vb. sağladık</w:t>
      </w:r>
      <w:r w:rsidR="00C34376">
        <w:rPr>
          <w:rFonts w:eastAsia="Times New Roman" w:cstheme="minorHAnsi"/>
          <w:color w:val="1A1A1A"/>
          <w:lang w:eastAsia="tr-TR"/>
        </w:rPr>
        <w:t>.</w:t>
      </w:r>
    </w:p>
    <w:p w14:paraId="03182E4D" w14:textId="69EC803B" w:rsidR="00C34376" w:rsidRPr="00C7273A" w:rsidRDefault="00C34376" w:rsidP="00966CAD">
      <w:pPr>
        <w:pStyle w:val="ListeParagraf"/>
        <w:numPr>
          <w:ilvl w:val="0"/>
          <w:numId w:val="3"/>
        </w:numPr>
        <w:shd w:val="clear" w:color="auto" w:fill="FFFFFF"/>
        <w:tabs>
          <w:tab w:val="left" w:pos="284"/>
          <w:tab w:val="left" w:pos="426"/>
        </w:tabs>
        <w:spacing w:line="240" w:lineRule="auto"/>
        <w:ind w:left="0" w:firstLine="0"/>
        <w:jc w:val="both"/>
        <w:rPr>
          <w:rFonts w:eastAsia="Times New Roman" w:cstheme="minorHAnsi"/>
          <w:color w:val="1A1A1A"/>
          <w:lang w:eastAsia="tr-TR"/>
        </w:rPr>
      </w:pPr>
      <w:r w:rsidRPr="00C7273A">
        <w:rPr>
          <w:rFonts w:eastAsia="Times New Roman" w:cstheme="minorHAnsi"/>
          <w:color w:val="1A1A1A"/>
          <w:lang w:eastAsia="tr-TR"/>
        </w:rPr>
        <w:t>Tesisin farklı bölgelerinde bulunan yağ tutucular ile atık su hattına yağ karışması önlenmektedir. Oluşan yağ posaları lisanslı firmalar aracılığıyla bertaraf ettirilmekte, ayrıca atık kızartma yağlar yine lisanslı firmalar aracılığıyla çevreye zarar vermeden tesisten uzaklaştırılmaktadır.</w:t>
      </w:r>
    </w:p>
    <w:p w14:paraId="6E3DBEA3" w14:textId="77777777" w:rsidR="0041376E" w:rsidRDefault="0041376E" w:rsidP="00966CAD">
      <w:pPr>
        <w:pStyle w:val="ListeParagraf"/>
        <w:shd w:val="clear" w:color="auto" w:fill="FFFFFF"/>
        <w:tabs>
          <w:tab w:val="left" w:pos="284"/>
          <w:tab w:val="left" w:pos="426"/>
        </w:tabs>
        <w:spacing w:line="240" w:lineRule="auto"/>
        <w:ind w:left="0"/>
        <w:jc w:val="both"/>
        <w:rPr>
          <w:rFonts w:eastAsia="Times New Roman" w:cstheme="minorHAnsi"/>
          <w:color w:val="1A1A1A"/>
          <w:lang w:eastAsia="tr-TR"/>
        </w:rPr>
      </w:pPr>
    </w:p>
    <w:p w14:paraId="708B2A40" w14:textId="40A8195F" w:rsidR="00BF12DC" w:rsidRPr="001E49E2" w:rsidRDefault="00E853DE" w:rsidP="00966CAD">
      <w:pPr>
        <w:pStyle w:val="Balk1"/>
        <w:tabs>
          <w:tab w:val="left" w:pos="284"/>
          <w:tab w:val="left" w:pos="426"/>
        </w:tabs>
        <w:spacing w:line="240" w:lineRule="auto"/>
        <w:rPr>
          <w:rFonts w:eastAsia="Times New Roman"/>
          <w:lang w:eastAsia="tr-TR"/>
        </w:rPr>
      </w:pPr>
      <w:bookmarkStart w:id="14" w:name="_Toc232591794"/>
      <w:r w:rsidRPr="001E49E2">
        <w:rPr>
          <w:rFonts w:eastAsia="Times New Roman"/>
          <w:lang w:eastAsia="tr-TR"/>
        </w:rPr>
        <w:t>KİMYASAL TÜKETİMİ</w:t>
      </w:r>
      <w:bookmarkEnd w:id="14"/>
    </w:p>
    <w:p w14:paraId="7C0DEB3D" w14:textId="7699F84D" w:rsidR="00E37B79" w:rsidRPr="001E49E2" w:rsidRDefault="00E37B79" w:rsidP="00966CAD">
      <w:pPr>
        <w:shd w:val="clear" w:color="auto" w:fill="FFFFFF"/>
        <w:tabs>
          <w:tab w:val="left" w:pos="284"/>
          <w:tab w:val="left" w:pos="426"/>
        </w:tabs>
        <w:spacing w:line="240" w:lineRule="auto"/>
        <w:jc w:val="both"/>
        <w:rPr>
          <w:rFonts w:cstheme="minorHAnsi"/>
        </w:rPr>
      </w:pPr>
      <w:r w:rsidRPr="001E49E2">
        <w:rPr>
          <w:rFonts w:cstheme="minorHAnsi"/>
        </w:rPr>
        <w:t>Kimyasall</w:t>
      </w:r>
      <w:r w:rsidR="00C7273A">
        <w:rPr>
          <w:rFonts w:cstheme="minorHAnsi"/>
        </w:rPr>
        <w:t>arın</w:t>
      </w:r>
      <w:r w:rsidRPr="001E49E2">
        <w:rPr>
          <w:rFonts w:cstheme="minorHAnsi"/>
        </w:rPr>
        <w:t>, hayatımızı kolaylaştırmak için kullan</w:t>
      </w:r>
      <w:r w:rsidR="00C7273A">
        <w:rPr>
          <w:rFonts w:cstheme="minorHAnsi"/>
        </w:rPr>
        <w:t xml:space="preserve">ıyoruz </w:t>
      </w:r>
      <w:r w:rsidRPr="001E49E2">
        <w:rPr>
          <w:rFonts w:cstheme="minorHAnsi"/>
        </w:rPr>
        <w:t xml:space="preserve">ancak çevreye zararlı etkileri de </w:t>
      </w:r>
      <w:r w:rsidR="00C7273A">
        <w:rPr>
          <w:rFonts w:cstheme="minorHAnsi"/>
        </w:rPr>
        <w:t>olduğunu da biliyoruz</w:t>
      </w:r>
      <w:r w:rsidRPr="001E49E2">
        <w:rPr>
          <w:rFonts w:cstheme="minorHAnsi"/>
        </w:rPr>
        <w:t>. Bu nedenle otelimizde kimyasalların kullanımının yönetimi yapı</w:t>
      </w:r>
      <w:r w:rsidR="00C7273A">
        <w:rPr>
          <w:rFonts w:cstheme="minorHAnsi"/>
        </w:rPr>
        <w:t>yoruz</w:t>
      </w:r>
      <w:r w:rsidRPr="001E49E2">
        <w:rPr>
          <w:rFonts w:cstheme="minorHAnsi"/>
        </w:rPr>
        <w:t>.</w:t>
      </w:r>
    </w:p>
    <w:p w14:paraId="3CC805AB" w14:textId="77777777"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 xml:space="preserve">Kullanılan tüm kimyasalların </w:t>
      </w:r>
      <w:proofErr w:type="spellStart"/>
      <w:r w:rsidRPr="001E49E2">
        <w:rPr>
          <w:rFonts w:cstheme="minorHAnsi"/>
        </w:rPr>
        <w:t>MSDS’leri</w:t>
      </w:r>
      <w:proofErr w:type="spellEnd"/>
      <w:r w:rsidRPr="001E49E2">
        <w:rPr>
          <w:rFonts w:cstheme="minorHAnsi"/>
        </w:rPr>
        <w:t xml:space="preserve"> alınıp ona göre depolama, taşıma, kullanım ve bertaraf yöntemi tespit edilmektedir.</w:t>
      </w:r>
    </w:p>
    <w:p w14:paraId="608E52AD" w14:textId="77777777"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 xml:space="preserve"> Kimyasal alınan tedarikçilerin çevreye duyarlılık belgeleri, kimyasalların ise </w:t>
      </w:r>
      <w:proofErr w:type="spellStart"/>
      <w:r w:rsidRPr="001E49E2">
        <w:rPr>
          <w:rFonts w:cstheme="minorHAnsi"/>
        </w:rPr>
        <w:t>Eco</w:t>
      </w:r>
      <w:proofErr w:type="spellEnd"/>
      <w:r w:rsidRPr="001E49E2">
        <w:rPr>
          <w:rFonts w:cstheme="minorHAnsi"/>
        </w:rPr>
        <w:t xml:space="preserve"> sertifikaları varsa temin edilir.</w:t>
      </w:r>
    </w:p>
    <w:p w14:paraId="6661F8F6" w14:textId="77777777" w:rsidR="00C7273A"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 xml:space="preserve">Temizlik yaparken doğal ürünler tercih edilmeye çalışılır. </w:t>
      </w:r>
    </w:p>
    <w:p w14:paraId="4F06A3B8" w14:textId="0BD786FB"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 xml:space="preserve">Suyun basıncından sıcaklığından </w:t>
      </w:r>
      <w:proofErr w:type="spellStart"/>
      <w:r w:rsidRPr="001E49E2">
        <w:rPr>
          <w:rFonts w:cstheme="minorHAnsi"/>
        </w:rPr>
        <w:t>vs</w:t>
      </w:r>
      <w:proofErr w:type="spellEnd"/>
      <w:r w:rsidRPr="001E49E2">
        <w:rPr>
          <w:rFonts w:cstheme="minorHAnsi"/>
        </w:rPr>
        <w:t xml:space="preserve"> de faydalanarak kimyasal tüketimini azaltırız</w:t>
      </w:r>
    </w:p>
    <w:p w14:paraId="07FB274B" w14:textId="77777777"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 xml:space="preserve">Bahçemiz için kullanılan ilaçlar ve gübrelerin organik olmasına özen gösterilmektedir. Tüm bahçe uygulamalarında, muadil organik ürün var ise birincil olarak tercih ederiz </w:t>
      </w:r>
    </w:p>
    <w:p w14:paraId="491F228A" w14:textId="77777777"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Bahçedeki gübrenin sürekli atılanı değil uzun süre etkili olan yavaş salınımlı gübre olmasına dikkat ederiz</w:t>
      </w:r>
    </w:p>
    <w:p w14:paraId="4A7CEE1C" w14:textId="77777777"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Tüm yüzme havuzlarımızda otomatik dozajlama sistemi mevcuttur.</w:t>
      </w:r>
    </w:p>
    <w:p w14:paraId="35C78A2E" w14:textId="77777777"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Kimyasal depolarımızda ve kimyasal bulunan alanlarda taşma havuzu veya taşma tavası mevcuttur.</w:t>
      </w:r>
    </w:p>
    <w:p w14:paraId="430CD0AA" w14:textId="77777777"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t>Kimyasal taşımalarımız ve bakımlarımız da sızma ve dökülmeye karşı önlem alınarak yapılmaktadır</w:t>
      </w:r>
    </w:p>
    <w:p w14:paraId="5DADEE4F" w14:textId="3F1EFEB8" w:rsidR="00E37B79" w:rsidRPr="00615135" w:rsidRDefault="00615135" w:rsidP="00615135">
      <w:pPr>
        <w:pStyle w:val="ListeParagraf"/>
        <w:numPr>
          <w:ilvl w:val="0"/>
          <w:numId w:val="9"/>
        </w:numPr>
        <w:shd w:val="clear" w:color="auto" w:fill="FFFFFF"/>
        <w:tabs>
          <w:tab w:val="left" w:pos="284"/>
          <w:tab w:val="left" w:pos="426"/>
        </w:tabs>
        <w:ind w:left="0" w:firstLine="0"/>
        <w:jc w:val="both"/>
        <w:rPr>
          <w:rFonts w:cstheme="minorHAnsi"/>
          <w:lang w:val="en-US"/>
        </w:rPr>
      </w:pPr>
      <w:r w:rsidRPr="00615135">
        <w:rPr>
          <w:rFonts w:cstheme="minorHAnsi"/>
        </w:rPr>
        <w:t>Tehlikeli atık kategorisine giren ambalajlar mevzuata uygun olarak inşa edilen tehlikeli atık odalarında biriktirilerek, lisanslı firmalar aracılığıyla bertaraf ettirilmektedir.</w:t>
      </w:r>
    </w:p>
    <w:p w14:paraId="749C43C2" w14:textId="77777777" w:rsidR="00E37B79" w:rsidRPr="001E49E2" w:rsidRDefault="00E37B79"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r w:rsidRPr="001E49E2">
        <w:rPr>
          <w:rFonts w:cstheme="minorHAnsi"/>
        </w:rPr>
        <w:lastRenderedPageBreak/>
        <w:t xml:space="preserve">Kimyasal kullanım miktarlarımızı kontrol ediyor, boşa ve yanlış kimyasal kullanımını engellemek için personel eğitimleri veriyoruz. </w:t>
      </w:r>
    </w:p>
    <w:p w14:paraId="629E8C17" w14:textId="1B007FE3" w:rsidR="008A1DAC" w:rsidRDefault="00DB7BA3" w:rsidP="00966CAD">
      <w:pPr>
        <w:pStyle w:val="ListeParagraf"/>
        <w:numPr>
          <w:ilvl w:val="0"/>
          <w:numId w:val="9"/>
        </w:numPr>
        <w:shd w:val="clear" w:color="auto" w:fill="FFFFFF"/>
        <w:tabs>
          <w:tab w:val="left" w:pos="284"/>
          <w:tab w:val="left" w:pos="426"/>
        </w:tabs>
        <w:spacing w:line="240" w:lineRule="auto"/>
        <w:ind w:left="0" w:firstLine="0"/>
        <w:jc w:val="both"/>
        <w:rPr>
          <w:rFonts w:cstheme="minorHAnsi"/>
        </w:rPr>
      </w:pPr>
      <w:proofErr w:type="spellStart"/>
      <w:r>
        <w:rPr>
          <w:rFonts w:cstheme="minorHAnsi"/>
        </w:rPr>
        <w:t>F</w:t>
      </w:r>
      <w:r w:rsidR="00E37B79" w:rsidRPr="001E49E2">
        <w:rPr>
          <w:rFonts w:cstheme="minorHAnsi"/>
        </w:rPr>
        <w:t>ormülatörlü</w:t>
      </w:r>
      <w:proofErr w:type="spellEnd"/>
      <w:r w:rsidR="00E37B79" w:rsidRPr="001E49E2">
        <w:rPr>
          <w:rFonts w:cstheme="minorHAnsi"/>
        </w:rPr>
        <w:t xml:space="preserve"> kimyasallar kullanarak kimyasal tüketimini ve atık üretimini azaltıyoruz.</w:t>
      </w:r>
    </w:p>
    <w:p w14:paraId="5C07DE7A" w14:textId="32611707" w:rsidR="004270EC" w:rsidRDefault="00C7273A" w:rsidP="00966CAD">
      <w:pPr>
        <w:pStyle w:val="ListeParagraf"/>
        <w:numPr>
          <w:ilvl w:val="0"/>
          <w:numId w:val="9"/>
        </w:numPr>
        <w:tabs>
          <w:tab w:val="left" w:pos="284"/>
          <w:tab w:val="left" w:pos="426"/>
        </w:tabs>
        <w:spacing w:line="240" w:lineRule="auto"/>
        <w:ind w:left="0" w:firstLine="0"/>
        <w:jc w:val="both"/>
        <w:rPr>
          <w:rFonts w:cstheme="minorHAnsi"/>
        </w:rPr>
      </w:pPr>
      <w:r>
        <w:rPr>
          <w:rFonts w:cstheme="minorHAnsi"/>
        </w:rPr>
        <w:t>B</w:t>
      </w:r>
      <w:r w:rsidR="004270EC" w:rsidRPr="001E49E2">
        <w:rPr>
          <w:rFonts w:cstheme="minorHAnsi"/>
        </w:rPr>
        <w:t xml:space="preserve">uklet </w:t>
      </w:r>
      <w:r>
        <w:rPr>
          <w:rFonts w:cstheme="minorHAnsi"/>
        </w:rPr>
        <w:t>sabun, şampuan ve saç kremi</w:t>
      </w:r>
      <w:r w:rsidR="004270EC" w:rsidRPr="001E49E2">
        <w:rPr>
          <w:rFonts w:cstheme="minorHAnsi"/>
        </w:rPr>
        <w:t xml:space="preserve"> yerine dispenser kullanımına geç</w:t>
      </w:r>
      <w:r w:rsidR="004270EC">
        <w:rPr>
          <w:rFonts w:cstheme="minorHAnsi"/>
        </w:rPr>
        <w:t>ere</w:t>
      </w:r>
      <w:r w:rsidR="004270EC" w:rsidRPr="001E49E2">
        <w:rPr>
          <w:rFonts w:cstheme="minorHAnsi"/>
        </w:rPr>
        <w:t>k plastik atı</w:t>
      </w:r>
      <w:r>
        <w:rPr>
          <w:rFonts w:cstheme="minorHAnsi"/>
        </w:rPr>
        <w:t>k</w:t>
      </w:r>
      <w:r w:rsidR="004270EC" w:rsidRPr="001E49E2">
        <w:rPr>
          <w:rFonts w:cstheme="minorHAnsi"/>
        </w:rPr>
        <w:t xml:space="preserve"> </w:t>
      </w:r>
      <w:r w:rsidR="004270EC">
        <w:rPr>
          <w:rFonts w:cstheme="minorHAnsi"/>
        </w:rPr>
        <w:t>üretimi</w:t>
      </w:r>
      <w:r>
        <w:rPr>
          <w:rFonts w:cstheme="minorHAnsi"/>
        </w:rPr>
        <w:t>mizi</w:t>
      </w:r>
      <w:r w:rsidR="004270EC">
        <w:rPr>
          <w:rFonts w:cstheme="minorHAnsi"/>
        </w:rPr>
        <w:t xml:space="preserve"> </w:t>
      </w:r>
      <w:r>
        <w:rPr>
          <w:rFonts w:cstheme="minorHAnsi"/>
        </w:rPr>
        <w:t>azalttık.</w:t>
      </w:r>
    </w:p>
    <w:p w14:paraId="5699E7E5" w14:textId="77777777" w:rsidR="0041376E" w:rsidRPr="001E49E2" w:rsidRDefault="0041376E" w:rsidP="00966CAD">
      <w:pPr>
        <w:pStyle w:val="ListeParagraf"/>
        <w:tabs>
          <w:tab w:val="left" w:pos="284"/>
          <w:tab w:val="left" w:pos="426"/>
        </w:tabs>
        <w:spacing w:line="240" w:lineRule="auto"/>
        <w:ind w:left="0"/>
        <w:jc w:val="both"/>
        <w:rPr>
          <w:rFonts w:cstheme="minorHAnsi"/>
        </w:rPr>
      </w:pPr>
    </w:p>
    <w:p w14:paraId="5AAC17C0" w14:textId="1A41A07D" w:rsidR="0041376E" w:rsidRPr="005D0723" w:rsidRDefault="00ED039C" w:rsidP="005D0723">
      <w:pPr>
        <w:pStyle w:val="Balk1"/>
        <w:tabs>
          <w:tab w:val="left" w:pos="284"/>
          <w:tab w:val="left" w:pos="426"/>
        </w:tabs>
        <w:spacing w:line="240" w:lineRule="auto"/>
        <w:rPr>
          <w:rFonts w:eastAsia="Times New Roman"/>
          <w:lang w:eastAsia="tr-TR"/>
        </w:rPr>
      </w:pPr>
      <w:bookmarkStart w:id="15" w:name="_Toc232591795"/>
      <w:r w:rsidRPr="001E49E2">
        <w:rPr>
          <w:rFonts w:eastAsia="Times New Roman"/>
          <w:lang w:eastAsia="tr-TR"/>
        </w:rPr>
        <w:t>YEREL ÇEVRENİN KORUNMASI VE KÜLTÜREL MİRAS</w:t>
      </w:r>
      <w:bookmarkEnd w:id="15"/>
    </w:p>
    <w:p w14:paraId="613B9320" w14:textId="0CCCF710" w:rsidR="00900723" w:rsidRPr="001E49E2" w:rsidRDefault="00900723" w:rsidP="00966CAD">
      <w:pPr>
        <w:shd w:val="clear" w:color="auto" w:fill="FFFFFF"/>
        <w:tabs>
          <w:tab w:val="left" w:pos="284"/>
          <w:tab w:val="left" w:pos="426"/>
        </w:tabs>
        <w:spacing w:line="240" w:lineRule="auto"/>
        <w:jc w:val="both"/>
        <w:rPr>
          <w:rFonts w:cstheme="minorHAnsi"/>
        </w:rPr>
      </w:pPr>
      <w:r w:rsidRPr="001E49E2">
        <w:rPr>
          <w:rFonts w:cstheme="minorHAnsi"/>
        </w:rPr>
        <w:t>Turizmin yoğunluğu, destinasyonumuzda insan nüfusunun artması ile şehrimiz önemli dönüşümlerle karşı karşıya kalacaktır</w:t>
      </w:r>
      <w:r w:rsidR="00C7273A">
        <w:rPr>
          <w:rFonts w:cstheme="minorHAnsi"/>
        </w:rPr>
        <w:t xml:space="preserve">. </w:t>
      </w:r>
      <w:r w:rsidRPr="001E49E2">
        <w:rPr>
          <w:rFonts w:cstheme="minorHAnsi"/>
        </w:rPr>
        <w:t xml:space="preserve">Buna bağlı olarak çevresel kaybın ve kültürel asimilasyonun yaşanacağı, kültürel mirasın da yok olmaya yüz tutacağı bir durum oluşacaktır. </w:t>
      </w:r>
    </w:p>
    <w:p w14:paraId="4588106F" w14:textId="77777777" w:rsidR="00900723" w:rsidRPr="001E49E2" w:rsidRDefault="00900723" w:rsidP="00966CAD">
      <w:pPr>
        <w:shd w:val="clear" w:color="auto" w:fill="FFFFFF"/>
        <w:tabs>
          <w:tab w:val="left" w:pos="284"/>
          <w:tab w:val="left" w:pos="426"/>
        </w:tabs>
        <w:spacing w:line="240" w:lineRule="auto"/>
        <w:jc w:val="both"/>
        <w:rPr>
          <w:rFonts w:cstheme="minorHAnsi"/>
        </w:rPr>
      </w:pPr>
      <w:r w:rsidRPr="001E49E2">
        <w:rPr>
          <w:rFonts w:cstheme="minorHAnsi"/>
        </w:rPr>
        <w:t xml:space="preserve">Otelimizin başarısı, bölgelerimizi şekillendiren ve yaşayan kültürle, geleneklerle ve insanlarla doğrudan ilgilidir. Bu sosyal yönlere saygı duymak ve değer vermek, çalışma arkadaşlarımız ve konuklarımız tarafından öğrenilmesine katkı sunmak önceliklerimiz arasındadır. Turizmin destinasyona getirdiği faydalardan, tüm nüfusun yararlanmasını istiyoruz. Bunun için çevremizdeki kültürel mirasımızı tüm misafirlerimize tanıtabilmek adına, </w:t>
      </w:r>
    </w:p>
    <w:p w14:paraId="0FEB5C0D" w14:textId="25C71DB7" w:rsidR="00900723" w:rsidRDefault="00B06839" w:rsidP="00966CAD">
      <w:pPr>
        <w:pStyle w:val="ListeParagraf"/>
        <w:numPr>
          <w:ilvl w:val="0"/>
          <w:numId w:val="4"/>
        </w:numPr>
        <w:shd w:val="clear" w:color="auto" w:fill="FFFFFF"/>
        <w:tabs>
          <w:tab w:val="left" w:pos="284"/>
          <w:tab w:val="left" w:pos="426"/>
        </w:tabs>
        <w:spacing w:line="240" w:lineRule="auto"/>
        <w:ind w:left="0" w:firstLine="0"/>
        <w:jc w:val="both"/>
        <w:rPr>
          <w:rFonts w:cstheme="minorHAnsi"/>
        </w:rPr>
      </w:pPr>
      <w:r>
        <w:rPr>
          <w:rFonts w:cstheme="minorHAnsi"/>
        </w:rPr>
        <w:t>WEB</w:t>
      </w:r>
      <w:r w:rsidR="00900723" w:rsidRPr="001E49E2">
        <w:rPr>
          <w:rFonts w:cstheme="minorHAnsi"/>
        </w:rPr>
        <w:t xml:space="preserve"> sitemiz,</w:t>
      </w:r>
    </w:p>
    <w:p w14:paraId="5F67C3FE" w14:textId="2E2EE1DA" w:rsidR="00B06839" w:rsidRDefault="00B06839" w:rsidP="00966CAD">
      <w:pPr>
        <w:pStyle w:val="ListeParagraf"/>
        <w:numPr>
          <w:ilvl w:val="0"/>
          <w:numId w:val="4"/>
        </w:numPr>
        <w:shd w:val="clear" w:color="auto" w:fill="FFFFFF"/>
        <w:tabs>
          <w:tab w:val="left" w:pos="284"/>
          <w:tab w:val="left" w:pos="426"/>
        </w:tabs>
        <w:spacing w:line="240" w:lineRule="auto"/>
        <w:ind w:left="0" w:firstLine="0"/>
        <w:jc w:val="both"/>
        <w:rPr>
          <w:rFonts w:cstheme="minorHAnsi"/>
        </w:rPr>
      </w:pPr>
      <w:r>
        <w:rPr>
          <w:rFonts w:cstheme="minorHAnsi"/>
        </w:rPr>
        <w:t>Resepsiyonumuzdaki basılı broşürlerimiz</w:t>
      </w:r>
      <w:r w:rsidR="00C7273A">
        <w:rPr>
          <w:rFonts w:cstheme="minorHAnsi"/>
        </w:rPr>
        <w:t>,</w:t>
      </w:r>
    </w:p>
    <w:p w14:paraId="7852BB2F" w14:textId="497233CB" w:rsidR="00C7273A" w:rsidRPr="001E49E2" w:rsidRDefault="00C7273A" w:rsidP="00966CAD">
      <w:pPr>
        <w:pStyle w:val="ListeParagraf"/>
        <w:numPr>
          <w:ilvl w:val="0"/>
          <w:numId w:val="4"/>
        </w:numPr>
        <w:shd w:val="clear" w:color="auto" w:fill="FFFFFF"/>
        <w:tabs>
          <w:tab w:val="left" w:pos="284"/>
          <w:tab w:val="left" w:pos="426"/>
        </w:tabs>
        <w:spacing w:line="240" w:lineRule="auto"/>
        <w:ind w:left="0" w:firstLine="0"/>
        <w:jc w:val="both"/>
        <w:rPr>
          <w:rFonts w:cstheme="minorHAnsi"/>
        </w:rPr>
      </w:pPr>
      <w:r>
        <w:rPr>
          <w:rFonts w:cstheme="minorHAnsi"/>
        </w:rPr>
        <w:t>Mobil uygulamamız,</w:t>
      </w:r>
    </w:p>
    <w:p w14:paraId="53371D83" w14:textId="161CC620" w:rsidR="00900723" w:rsidRDefault="00B06839" w:rsidP="00966CAD">
      <w:pPr>
        <w:pStyle w:val="ListeParagraf"/>
        <w:numPr>
          <w:ilvl w:val="0"/>
          <w:numId w:val="4"/>
        </w:numPr>
        <w:shd w:val="clear" w:color="auto" w:fill="FFFFFF"/>
        <w:tabs>
          <w:tab w:val="left" w:pos="284"/>
          <w:tab w:val="left" w:pos="426"/>
        </w:tabs>
        <w:spacing w:line="240" w:lineRule="auto"/>
        <w:ind w:left="0" w:firstLine="0"/>
        <w:jc w:val="both"/>
        <w:rPr>
          <w:rFonts w:cstheme="minorHAnsi"/>
        </w:rPr>
      </w:pPr>
      <w:proofErr w:type="spellStart"/>
      <w:r>
        <w:rPr>
          <w:rFonts w:cstheme="minorHAnsi"/>
        </w:rPr>
        <w:t>İ</w:t>
      </w:r>
      <w:r w:rsidR="00900723" w:rsidRPr="001E49E2">
        <w:rPr>
          <w:rFonts w:cstheme="minorHAnsi"/>
        </w:rPr>
        <w:t>nfo</w:t>
      </w:r>
      <w:proofErr w:type="spellEnd"/>
      <w:r w:rsidR="00900723" w:rsidRPr="001E49E2">
        <w:rPr>
          <w:rFonts w:cstheme="minorHAnsi"/>
        </w:rPr>
        <w:t xml:space="preserve"> kanalımız, </w:t>
      </w:r>
    </w:p>
    <w:p w14:paraId="526C155E" w14:textId="3230598D" w:rsidR="00B06839" w:rsidRPr="001E49E2" w:rsidRDefault="00B06839" w:rsidP="00966CAD">
      <w:pPr>
        <w:pStyle w:val="ListeParagraf"/>
        <w:numPr>
          <w:ilvl w:val="0"/>
          <w:numId w:val="4"/>
        </w:numPr>
        <w:shd w:val="clear" w:color="auto" w:fill="FFFFFF"/>
        <w:tabs>
          <w:tab w:val="left" w:pos="284"/>
          <w:tab w:val="left" w:pos="426"/>
        </w:tabs>
        <w:spacing w:line="240" w:lineRule="auto"/>
        <w:ind w:left="0" w:firstLine="0"/>
        <w:jc w:val="both"/>
        <w:rPr>
          <w:rFonts w:cstheme="minorHAnsi"/>
        </w:rPr>
      </w:pPr>
      <w:r>
        <w:rPr>
          <w:rFonts w:cstheme="minorHAnsi"/>
        </w:rPr>
        <w:t>Tur rehberlerimiz</w:t>
      </w:r>
    </w:p>
    <w:p w14:paraId="04740CAD" w14:textId="009F5B25" w:rsidR="00900723" w:rsidRPr="001E49E2" w:rsidRDefault="00B06839" w:rsidP="00966CAD">
      <w:pPr>
        <w:pStyle w:val="ListeParagraf"/>
        <w:numPr>
          <w:ilvl w:val="0"/>
          <w:numId w:val="4"/>
        </w:numPr>
        <w:shd w:val="clear" w:color="auto" w:fill="FFFFFF"/>
        <w:tabs>
          <w:tab w:val="left" w:pos="284"/>
          <w:tab w:val="left" w:pos="426"/>
        </w:tabs>
        <w:spacing w:line="240" w:lineRule="auto"/>
        <w:ind w:left="0" w:firstLine="0"/>
        <w:jc w:val="both"/>
        <w:rPr>
          <w:rFonts w:cstheme="minorHAnsi"/>
        </w:rPr>
      </w:pPr>
      <w:r>
        <w:rPr>
          <w:rFonts w:cstheme="minorHAnsi"/>
        </w:rPr>
        <w:t>G</w:t>
      </w:r>
      <w:r w:rsidR="00900723" w:rsidRPr="001E49E2">
        <w:rPr>
          <w:rFonts w:cstheme="minorHAnsi"/>
        </w:rPr>
        <w:t>örsel tabelalarımız,</w:t>
      </w:r>
    </w:p>
    <w:p w14:paraId="7316F367" w14:textId="689F6D5D" w:rsidR="00900723" w:rsidRPr="001E49E2" w:rsidRDefault="00360221" w:rsidP="00966CAD">
      <w:pPr>
        <w:pStyle w:val="ListeParagraf"/>
        <w:numPr>
          <w:ilvl w:val="0"/>
          <w:numId w:val="4"/>
        </w:numPr>
        <w:shd w:val="clear" w:color="auto" w:fill="FFFFFF"/>
        <w:tabs>
          <w:tab w:val="left" w:pos="284"/>
          <w:tab w:val="left" w:pos="426"/>
        </w:tabs>
        <w:spacing w:line="240" w:lineRule="auto"/>
        <w:ind w:left="0" w:firstLine="0"/>
        <w:jc w:val="both"/>
        <w:rPr>
          <w:rFonts w:cstheme="minorHAnsi"/>
        </w:rPr>
      </w:pPr>
      <w:r w:rsidRPr="001E49E2">
        <w:rPr>
          <w:rFonts w:cstheme="minorHAnsi"/>
        </w:rPr>
        <w:t>Ve</w:t>
      </w:r>
      <w:r w:rsidR="00900723" w:rsidRPr="001E49E2">
        <w:rPr>
          <w:rFonts w:cstheme="minorHAnsi"/>
        </w:rPr>
        <w:t xml:space="preserve"> çalışanlarımız aracılığı ile </w:t>
      </w:r>
    </w:p>
    <w:p w14:paraId="495BB821" w14:textId="5E5376DD" w:rsidR="00900723" w:rsidRPr="001E49E2" w:rsidRDefault="00360221" w:rsidP="00966CAD">
      <w:pPr>
        <w:shd w:val="clear" w:color="auto" w:fill="FFFFFF"/>
        <w:tabs>
          <w:tab w:val="left" w:pos="284"/>
          <w:tab w:val="left" w:pos="426"/>
        </w:tabs>
        <w:spacing w:line="240" w:lineRule="auto"/>
        <w:jc w:val="both"/>
        <w:rPr>
          <w:rFonts w:cstheme="minorHAnsi"/>
        </w:rPr>
      </w:pPr>
      <w:r w:rsidRPr="001E49E2">
        <w:rPr>
          <w:rFonts w:cstheme="minorHAnsi"/>
        </w:rPr>
        <w:t>Bölgesel</w:t>
      </w:r>
      <w:r w:rsidR="00900723" w:rsidRPr="001E49E2">
        <w:rPr>
          <w:rFonts w:cstheme="minorHAnsi"/>
        </w:rPr>
        <w:t xml:space="preserve"> bilgileri, kültürel miraslarımızı, milli parklarımızı, nesli tehlikede olan bitki ve hayvanlarımızı </w:t>
      </w:r>
      <w:r w:rsidRPr="001E49E2">
        <w:rPr>
          <w:rFonts w:cstheme="minorHAnsi"/>
        </w:rPr>
        <w:t>paylaşmaktayız.</w:t>
      </w:r>
      <w:r>
        <w:rPr>
          <w:rFonts w:cstheme="minorHAnsi"/>
        </w:rPr>
        <w:t xml:space="preserve"> Otelimizde</w:t>
      </w:r>
      <w:r w:rsidR="002B540A">
        <w:rPr>
          <w:rFonts w:cstheme="minorHAnsi"/>
        </w:rPr>
        <w:t xml:space="preserve"> bulunan endemik bit</w:t>
      </w:r>
      <w:r w:rsidR="00B06839">
        <w:rPr>
          <w:rFonts w:cstheme="minorHAnsi"/>
        </w:rPr>
        <w:t xml:space="preserve">kileri isimlendirerek misafirlerin bilgilenmelerini </w:t>
      </w:r>
      <w:r>
        <w:rPr>
          <w:rFonts w:cstheme="minorHAnsi"/>
        </w:rPr>
        <w:t>sağlıyoruz.</w:t>
      </w:r>
      <w:r w:rsidRPr="001E49E2">
        <w:rPr>
          <w:rFonts w:cstheme="minorHAnsi"/>
        </w:rPr>
        <w:t xml:space="preserve"> </w:t>
      </w:r>
    </w:p>
    <w:p w14:paraId="2187C845" w14:textId="3E7F13AD" w:rsidR="00E37B79" w:rsidRPr="001E49E2" w:rsidRDefault="00900723" w:rsidP="00966CAD">
      <w:pPr>
        <w:shd w:val="clear" w:color="auto" w:fill="FFFFFF"/>
        <w:tabs>
          <w:tab w:val="left" w:pos="284"/>
          <w:tab w:val="left" w:pos="426"/>
        </w:tabs>
        <w:spacing w:line="240" w:lineRule="auto"/>
        <w:jc w:val="both"/>
        <w:rPr>
          <w:rFonts w:cstheme="minorHAnsi"/>
        </w:rPr>
      </w:pPr>
      <w:r w:rsidRPr="001E49E2">
        <w:rPr>
          <w:rFonts w:cstheme="minorHAnsi"/>
        </w:rPr>
        <w:t xml:space="preserve">Ayrıca turizmin çevremize verdiği zararların da en aza indirilmesi için çalışanlarımızı bilgilendirmekteyiz, yerel halkı desteklemekteyiz, Kültürel mirası, milli değerleri, kültürel değerleri misafirlere iletmekteyiz. Bölgemizin sürdürülebilir turizmini desteklemek için yerel idarelerle ve halka iletişimi </w:t>
      </w:r>
      <w:r w:rsidR="00B06839">
        <w:rPr>
          <w:rFonts w:cstheme="minorHAnsi"/>
        </w:rPr>
        <w:t>sağlamaktayız</w:t>
      </w:r>
      <w:r w:rsidRPr="001E49E2">
        <w:rPr>
          <w:rFonts w:cstheme="minorHAnsi"/>
        </w:rPr>
        <w:t xml:space="preserve"> ve onların desteklerini görüşlerini sürekli almaktayız. Yerel satın almayı desteklemekte yerel girişimcilere gerekli yardımları sağlamaktayız ve bölgemizin kalkınmasına destek olmaktayız</w:t>
      </w:r>
    </w:p>
    <w:p w14:paraId="401F3A8B" w14:textId="458F6A32" w:rsidR="00E37B79" w:rsidRPr="001E49E2" w:rsidRDefault="00E37B79"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sidRPr="001E49E2">
        <w:rPr>
          <w:rFonts w:cstheme="minorHAnsi"/>
        </w:rPr>
        <w:t>Büfelerimizde yemek üretimi misafir sayısına göre yap</w:t>
      </w:r>
      <w:r w:rsidR="002B540A">
        <w:rPr>
          <w:rFonts w:cstheme="minorHAnsi"/>
        </w:rPr>
        <w:t>ılmakta olup atık azaltımını sağ</w:t>
      </w:r>
      <w:r w:rsidRPr="001E49E2">
        <w:rPr>
          <w:rFonts w:cstheme="minorHAnsi"/>
        </w:rPr>
        <w:t>lamak amacı ile az porsiyonlarda sunuma çıkarıyoruz</w:t>
      </w:r>
    </w:p>
    <w:p w14:paraId="0915AEE1" w14:textId="234ABAEF" w:rsidR="00E37B79" w:rsidRPr="001E49E2" w:rsidRDefault="00E37B79"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sidRPr="001E49E2">
        <w:rPr>
          <w:rFonts w:cstheme="minorHAnsi"/>
        </w:rPr>
        <w:t xml:space="preserve">Sürdürülebilir mönü üretimi kapsamında kabuğu kullanılmayan, sapı kullanılmayan sebze ve </w:t>
      </w:r>
      <w:r w:rsidR="00DD4F29">
        <w:rPr>
          <w:rFonts w:cstheme="minorHAnsi"/>
        </w:rPr>
        <w:t>meyv</w:t>
      </w:r>
      <w:r w:rsidR="00360221" w:rsidRPr="001E49E2">
        <w:rPr>
          <w:rFonts w:cstheme="minorHAnsi"/>
        </w:rPr>
        <w:t>elerimizi sos</w:t>
      </w:r>
      <w:r w:rsidRPr="001E49E2">
        <w:rPr>
          <w:rFonts w:cstheme="minorHAnsi"/>
        </w:rPr>
        <w:t xml:space="preserve"> üretiminde </w:t>
      </w:r>
      <w:r w:rsidR="00360221" w:rsidRPr="001E49E2">
        <w:rPr>
          <w:rFonts w:cstheme="minorHAnsi"/>
        </w:rPr>
        <w:t>kullanarak hem</w:t>
      </w:r>
      <w:r w:rsidRPr="001E49E2">
        <w:rPr>
          <w:rFonts w:cstheme="minorHAnsi"/>
        </w:rPr>
        <w:t xml:space="preserve"> lezzeti arttırıyor hem de sıfır atık felsefini yürütüyoruz.</w:t>
      </w:r>
    </w:p>
    <w:p w14:paraId="522BB673" w14:textId="158B2E88" w:rsidR="00B06839" w:rsidRPr="001E49E2" w:rsidRDefault="00B06839"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Pr>
          <w:rFonts w:cstheme="minorHAnsi"/>
        </w:rPr>
        <w:t xml:space="preserve">Kentimizin tarihi mirasını ve doğal güzelliklerin maketlerini misafirlerimizin anı olarak alması için marketimizde satışa sunmaktayız </w:t>
      </w:r>
    </w:p>
    <w:p w14:paraId="104A2E0A" w14:textId="77777777" w:rsidR="00E37B79" w:rsidRDefault="00E37B79"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sidRPr="001E49E2">
        <w:rPr>
          <w:rFonts w:cstheme="minorHAnsi"/>
        </w:rPr>
        <w:t>Ayrıca doğal güzelliklerimiz ve kültürel mirasımızı, kentimizi tanıtan broşürler resepsiyonda misafirin dikkatine sunulmuştur.</w:t>
      </w:r>
    </w:p>
    <w:p w14:paraId="08D4E9F0" w14:textId="27795AAC" w:rsidR="00E37B79" w:rsidRPr="001E49E2" w:rsidRDefault="00E37B79"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sidRPr="001E49E2">
        <w:rPr>
          <w:rFonts w:cstheme="minorHAnsi"/>
        </w:rPr>
        <w:t xml:space="preserve">Otelimizde konuklarımızın memnun olması otelimizin önceliğidir. Bu nedenle misafirlerimizin talep beklenti </w:t>
      </w:r>
      <w:r w:rsidR="00360221" w:rsidRPr="001E49E2">
        <w:rPr>
          <w:rFonts w:cstheme="minorHAnsi"/>
        </w:rPr>
        <w:t>şikâyet</w:t>
      </w:r>
      <w:r w:rsidRPr="001E49E2">
        <w:rPr>
          <w:rFonts w:cstheme="minorHAnsi"/>
        </w:rPr>
        <w:t xml:space="preserve"> ve memnuniyeti otelimiz tarafından sürekli takip edilmektedir. İlgili departmanlarla iletişime geçilerek sürekli iyileştirilmekte taleplerine karşılık verilmektedir.</w:t>
      </w:r>
    </w:p>
    <w:p w14:paraId="2A03CCA8" w14:textId="3A1DB82E" w:rsidR="00E37B79" w:rsidRPr="001E49E2" w:rsidRDefault="00E37B79"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sidRPr="001E49E2">
        <w:rPr>
          <w:rFonts w:cstheme="minorHAnsi"/>
        </w:rPr>
        <w:t>Satın alım yaparken tedarikçilerimizin ve kullandığımız ürünlerin çevre sertifikalı olmasına öncelik veririz ve tüm tedarikçilerimizin sürdürülebilirlik adına bilinçlenmelerine katkıda bulunuruz.</w:t>
      </w:r>
    </w:p>
    <w:p w14:paraId="72415CF4" w14:textId="77777777" w:rsidR="00DD4F29" w:rsidRPr="00DD4F29" w:rsidRDefault="00DD4F29" w:rsidP="00966CAD">
      <w:pPr>
        <w:shd w:val="clear" w:color="auto" w:fill="FFFFFF"/>
        <w:tabs>
          <w:tab w:val="left" w:pos="284"/>
          <w:tab w:val="left" w:pos="426"/>
        </w:tabs>
        <w:spacing w:line="240" w:lineRule="auto"/>
        <w:jc w:val="both"/>
        <w:rPr>
          <w:bCs/>
        </w:rPr>
      </w:pPr>
    </w:p>
    <w:p w14:paraId="4B0E9249" w14:textId="7F512BE8" w:rsidR="00E37B79" w:rsidRPr="00532BD6" w:rsidRDefault="00ED039C" w:rsidP="00966CAD">
      <w:pPr>
        <w:pStyle w:val="Balk1"/>
        <w:tabs>
          <w:tab w:val="left" w:pos="284"/>
          <w:tab w:val="left" w:pos="426"/>
        </w:tabs>
        <w:spacing w:line="240" w:lineRule="auto"/>
        <w:rPr>
          <w:rFonts w:eastAsia="Times New Roman"/>
          <w:lang w:eastAsia="tr-TR"/>
        </w:rPr>
      </w:pPr>
      <w:bookmarkStart w:id="16" w:name="_Toc232591796"/>
      <w:r w:rsidRPr="001E49E2">
        <w:rPr>
          <w:rFonts w:eastAsia="Times New Roman"/>
          <w:lang w:eastAsia="tr-TR"/>
        </w:rPr>
        <w:t>ERİŞEBİLİRLİK</w:t>
      </w:r>
      <w:bookmarkEnd w:id="16"/>
    </w:p>
    <w:p w14:paraId="2F53C6CA" w14:textId="7A10C76A" w:rsidR="00E37B79" w:rsidRPr="00532BD6" w:rsidRDefault="00E37B79" w:rsidP="00966CAD">
      <w:pPr>
        <w:shd w:val="clear" w:color="auto" w:fill="FFFFFF"/>
        <w:tabs>
          <w:tab w:val="left" w:pos="284"/>
          <w:tab w:val="left" w:pos="426"/>
        </w:tabs>
        <w:spacing w:line="240" w:lineRule="auto"/>
        <w:jc w:val="both"/>
        <w:rPr>
          <w:rFonts w:eastAsia="Times New Roman" w:cstheme="minorHAnsi"/>
          <w:color w:val="1A1A1A"/>
          <w:lang w:eastAsia="tr-TR"/>
        </w:rPr>
      </w:pPr>
      <w:r w:rsidRPr="001E49E2">
        <w:rPr>
          <w:rFonts w:eastAsia="Times New Roman" w:cstheme="minorHAnsi"/>
          <w:color w:val="1A1A1A"/>
          <w:lang w:eastAsia="tr-TR"/>
        </w:rPr>
        <w:lastRenderedPageBreak/>
        <w:t xml:space="preserve">Otelimiz, herkes için erişim felsefesini benimsemiş olup her geçen yıl kendisini daha erişilebilir olmaya adamıştır. </w:t>
      </w:r>
      <w:r w:rsidR="002872D9">
        <w:rPr>
          <w:rFonts w:eastAsia="Times New Roman" w:cstheme="minorHAnsi"/>
          <w:color w:val="1A1A1A"/>
          <w:lang w:eastAsia="tr-TR"/>
        </w:rPr>
        <w:t>Bu neden</w:t>
      </w:r>
      <w:r w:rsidR="00AF6C9C">
        <w:rPr>
          <w:rFonts w:eastAsia="Times New Roman" w:cstheme="minorHAnsi"/>
          <w:color w:val="1A1A1A"/>
          <w:lang w:eastAsia="tr-TR"/>
        </w:rPr>
        <w:t>le erişilebilirlik olanaklarımızı ve hizmetlerimiz iyileştirme planımız ile plan</w:t>
      </w:r>
      <w:r w:rsidR="002872D9">
        <w:rPr>
          <w:rFonts w:eastAsia="Times New Roman" w:cstheme="minorHAnsi"/>
          <w:color w:val="1A1A1A"/>
          <w:lang w:eastAsia="tr-TR"/>
        </w:rPr>
        <w:t>la</w:t>
      </w:r>
      <w:r w:rsidR="00AF6C9C">
        <w:rPr>
          <w:rFonts w:eastAsia="Times New Roman" w:cstheme="minorHAnsi"/>
          <w:color w:val="1A1A1A"/>
          <w:lang w:eastAsia="tr-TR"/>
        </w:rPr>
        <w:t>maya almış durumdayız</w:t>
      </w:r>
      <w:r w:rsidR="002872D9">
        <w:rPr>
          <w:rFonts w:eastAsia="Times New Roman" w:cstheme="minorHAnsi"/>
          <w:color w:val="1A1A1A"/>
          <w:lang w:eastAsia="tr-TR"/>
        </w:rPr>
        <w:t xml:space="preserve">. </w:t>
      </w:r>
      <w:r w:rsidRPr="001E49E2">
        <w:rPr>
          <w:rFonts w:eastAsia="Times New Roman" w:cstheme="minorHAnsi"/>
          <w:color w:val="1A1A1A"/>
          <w:lang w:eastAsia="tr-TR"/>
        </w:rPr>
        <w:t xml:space="preserve">Özel durumlu misafirlerimizi için otelimiz </w:t>
      </w:r>
      <w:r w:rsidR="00360221" w:rsidRPr="001E49E2">
        <w:rPr>
          <w:rFonts w:eastAsia="Times New Roman" w:cstheme="minorHAnsi"/>
          <w:color w:val="1A1A1A"/>
          <w:lang w:eastAsia="tr-TR"/>
        </w:rPr>
        <w:t>erişilebilirliği;</w:t>
      </w:r>
    </w:p>
    <w:p w14:paraId="3BFDFCD0" w14:textId="77777777" w:rsidR="00E37B79" w:rsidRPr="001E49E2" w:rsidRDefault="00E37B79" w:rsidP="00966CAD">
      <w:pPr>
        <w:shd w:val="clear" w:color="auto" w:fill="FFFFFF"/>
        <w:tabs>
          <w:tab w:val="left" w:pos="284"/>
          <w:tab w:val="left" w:pos="426"/>
        </w:tabs>
        <w:spacing w:line="240" w:lineRule="auto"/>
        <w:jc w:val="both"/>
        <w:rPr>
          <w:rFonts w:cstheme="minorHAnsi"/>
          <w:b/>
          <w:bCs/>
        </w:rPr>
      </w:pPr>
      <w:r w:rsidRPr="001E49E2">
        <w:rPr>
          <w:rFonts w:cstheme="minorHAnsi"/>
          <w:b/>
          <w:bCs/>
        </w:rPr>
        <w:t>Bedensel Engelli Misafirlerimiz için Erişebilir Olanaklarımız</w:t>
      </w:r>
    </w:p>
    <w:p w14:paraId="19D891B4" w14:textId="3A765397" w:rsidR="00E37B79" w:rsidRPr="001E49E2" w:rsidRDefault="00AF6C9C"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Pr>
          <w:rFonts w:cstheme="minorHAnsi"/>
        </w:rPr>
        <w:t xml:space="preserve">Resepsiyonumuz </w:t>
      </w:r>
    </w:p>
    <w:p w14:paraId="245A6D93" w14:textId="126BE100" w:rsidR="00E37B79" w:rsidRDefault="00AF6C9C"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Pr>
          <w:rFonts w:cstheme="minorHAnsi"/>
        </w:rPr>
        <w:t>Odalarımız</w:t>
      </w:r>
    </w:p>
    <w:p w14:paraId="5026BB90" w14:textId="496430D5" w:rsidR="00AF6C9C" w:rsidRDefault="00AF6C9C"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Pr>
          <w:rFonts w:cstheme="minorHAnsi"/>
        </w:rPr>
        <w:t>Ana Restoranımız</w:t>
      </w:r>
    </w:p>
    <w:p w14:paraId="08992109" w14:textId="1A072305" w:rsidR="00AF6C9C" w:rsidRDefault="00AF6C9C"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proofErr w:type="spellStart"/>
      <w:r>
        <w:rPr>
          <w:rFonts w:cstheme="minorHAnsi"/>
        </w:rPr>
        <w:t>Cafe</w:t>
      </w:r>
      <w:proofErr w:type="spellEnd"/>
      <w:r>
        <w:rPr>
          <w:rFonts w:cstheme="minorHAnsi"/>
        </w:rPr>
        <w:t xml:space="preserve"> ve </w:t>
      </w:r>
      <w:proofErr w:type="spellStart"/>
      <w:r>
        <w:rPr>
          <w:rFonts w:cstheme="minorHAnsi"/>
        </w:rPr>
        <w:t>Patiserria</w:t>
      </w:r>
      <w:proofErr w:type="spellEnd"/>
      <w:r>
        <w:rPr>
          <w:rFonts w:cstheme="minorHAnsi"/>
        </w:rPr>
        <w:t xml:space="preserve"> ‘</w:t>
      </w:r>
      <w:proofErr w:type="spellStart"/>
      <w:r>
        <w:rPr>
          <w:rFonts w:cstheme="minorHAnsi"/>
        </w:rPr>
        <w:t>mız</w:t>
      </w:r>
      <w:proofErr w:type="spellEnd"/>
    </w:p>
    <w:p w14:paraId="43D6BEDE" w14:textId="61EE781A" w:rsidR="00AF6C9C" w:rsidRDefault="00AF6C9C"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proofErr w:type="spellStart"/>
      <w:r>
        <w:rPr>
          <w:rFonts w:cstheme="minorHAnsi"/>
        </w:rPr>
        <w:t>Lobby</w:t>
      </w:r>
      <w:proofErr w:type="spellEnd"/>
      <w:r>
        <w:rPr>
          <w:rFonts w:cstheme="minorHAnsi"/>
        </w:rPr>
        <w:t xml:space="preserve"> </w:t>
      </w:r>
    </w:p>
    <w:p w14:paraId="661EC5AF" w14:textId="1E7A3309" w:rsidR="00AF6C9C" w:rsidRDefault="00AF6C9C"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Pr>
          <w:rFonts w:cstheme="minorHAnsi"/>
        </w:rPr>
        <w:t>Asansörümüz</w:t>
      </w:r>
    </w:p>
    <w:p w14:paraId="49F15344" w14:textId="3BEC30F1" w:rsidR="00BA5695" w:rsidRPr="002872D9" w:rsidRDefault="00AF6C9C"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Pr>
          <w:rFonts w:cstheme="minorHAnsi"/>
        </w:rPr>
        <w:t>WC’</w:t>
      </w:r>
      <w:r w:rsidR="00FE10ED">
        <w:rPr>
          <w:rFonts w:cstheme="minorHAnsi"/>
        </w:rPr>
        <w:t xml:space="preserve"> </w:t>
      </w:r>
      <w:proofErr w:type="spellStart"/>
      <w:r>
        <w:rPr>
          <w:rFonts w:cstheme="minorHAnsi"/>
        </w:rPr>
        <w:t>miz</w:t>
      </w:r>
      <w:proofErr w:type="spellEnd"/>
    </w:p>
    <w:p w14:paraId="19730DDC" w14:textId="596D3369" w:rsidR="00BA5695" w:rsidRDefault="00BA5695"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Pr>
          <w:rFonts w:cstheme="minorHAnsi"/>
        </w:rPr>
        <w:t>Plajımız</w:t>
      </w:r>
    </w:p>
    <w:p w14:paraId="51E1EB17" w14:textId="5BC44B91" w:rsidR="002872D9" w:rsidRPr="002872D9" w:rsidRDefault="002872D9" w:rsidP="00966CAD">
      <w:pPr>
        <w:pStyle w:val="ListeParagraf"/>
        <w:numPr>
          <w:ilvl w:val="0"/>
          <w:numId w:val="6"/>
        </w:numPr>
        <w:shd w:val="clear" w:color="auto" w:fill="FFFFFF"/>
        <w:tabs>
          <w:tab w:val="left" w:pos="284"/>
          <w:tab w:val="left" w:pos="426"/>
        </w:tabs>
        <w:spacing w:line="240" w:lineRule="auto"/>
        <w:ind w:left="0" w:firstLine="0"/>
        <w:jc w:val="both"/>
        <w:rPr>
          <w:rFonts w:cstheme="minorHAnsi"/>
        </w:rPr>
      </w:pPr>
      <w:r>
        <w:rPr>
          <w:rFonts w:cstheme="minorHAnsi"/>
        </w:rPr>
        <w:t>Villa konaklamalarımız</w:t>
      </w:r>
    </w:p>
    <w:p w14:paraId="10B4DDD6" w14:textId="5236A96B" w:rsidR="0041376E" w:rsidRDefault="00520789" w:rsidP="00966CAD">
      <w:pPr>
        <w:shd w:val="clear" w:color="auto" w:fill="FFFFFF"/>
        <w:tabs>
          <w:tab w:val="left" w:pos="284"/>
          <w:tab w:val="left" w:pos="426"/>
        </w:tabs>
        <w:spacing w:line="240" w:lineRule="auto"/>
        <w:jc w:val="both"/>
        <w:rPr>
          <w:rFonts w:cstheme="minorHAnsi"/>
          <w:b/>
        </w:rPr>
      </w:pPr>
      <w:r w:rsidRPr="00520789">
        <w:rPr>
          <w:rFonts w:cstheme="minorHAnsi"/>
          <w:b/>
        </w:rPr>
        <w:t>Görme ve işitme engelli misafirlerimiz</w:t>
      </w:r>
    </w:p>
    <w:p w14:paraId="160E5E1E" w14:textId="35621185" w:rsidR="00520789" w:rsidRDefault="00EC1AB8" w:rsidP="00966CAD">
      <w:pPr>
        <w:pStyle w:val="ListeParagraf"/>
        <w:numPr>
          <w:ilvl w:val="0"/>
          <w:numId w:val="24"/>
        </w:numPr>
        <w:shd w:val="clear" w:color="auto" w:fill="FFFFFF"/>
        <w:tabs>
          <w:tab w:val="left" w:pos="284"/>
          <w:tab w:val="left" w:pos="426"/>
        </w:tabs>
        <w:spacing w:line="240" w:lineRule="auto"/>
        <w:ind w:left="0" w:firstLine="0"/>
        <w:jc w:val="both"/>
        <w:rPr>
          <w:rFonts w:cstheme="minorHAnsi"/>
        </w:rPr>
      </w:pPr>
      <w:r>
        <w:rPr>
          <w:rFonts w:cstheme="minorHAnsi"/>
        </w:rPr>
        <w:t xml:space="preserve">Akıllı baston aracılığı ile misafirlerimize yardımcı oluyoruz. </w:t>
      </w:r>
    </w:p>
    <w:p w14:paraId="7057F7D0" w14:textId="56B356D8" w:rsidR="00C7273A" w:rsidRPr="00C7273A" w:rsidRDefault="00C7273A" w:rsidP="00C7273A">
      <w:pPr>
        <w:pStyle w:val="ListeParagraf"/>
        <w:numPr>
          <w:ilvl w:val="0"/>
          <w:numId w:val="24"/>
        </w:numPr>
        <w:shd w:val="clear" w:color="auto" w:fill="FFFFFF"/>
        <w:tabs>
          <w:tab w:val="left" w:pos="284"/>
          <w:tab w:val="left" w:pos="426"/>
        </w:tabs>
        <w:spacing w:line="240" w:lineRule="auto"/>
        <w:ind w:left="0" w:firstLine="0"/>
        <w:jc w:val="both"/>
        <w:rPr>
          <w:rFonts w:cstheme="minorHAnsi"/>
        </w:rPr>
      </w:pPr>
      <w:r>
        <w:rPr>
          <w:rFonts w:cstheme="minorHAnsi"/>
        </w:rPr>
        <w:t>Asansör tuş takımlarındaki kabartmalı tuşlarla ve sesli uyarılarla, kendi erişimlerini kolaylaştırıyoruz.</w:t>
      </w:r>
    </w:p>
    <w:p w14:paraId="5172DD0E" w14:textId="77777777" w:rsidR="0041376E" w:rsidRPr="00AF6C9C" w:rsidRDefault="0041376E" w:rsidP="00966CAD">
      <w:pPr>
        <w:pStyle w:val="ListeParagraf"/>
        <w:shd w:val="clear" w:color="auto" w:fill="FFFFFF"/>
        <w:tabs>
          <w:tab w:val="left" w:pos="284"/>
          <w:tab w:val="left" w:pos="426"/>
        </w:tabs>
        <w:spacing w:line="240" w:lineRule="auto"/>
        <w:ind w:left="0"/>
        <w:jc w:val="both"/>
        <w:rPr>
          <w:rFonts w:cstheme="minorHAnsi"/>
        </w:rPr>
      </w:pPr>
    </w:p>
    <w:p w14:paraId="42D2B9B3" w14:textId="62F92C7D" w:rsidR="00532BD6" w:rsidRPr="0092690A" w:rsidRDefault="00ED039C" w:rsidP="00966CAD">
      <w:pPr>
        <w:pStyle w:val="Balk1"/>
        <w:tabs>
          <w:tab w:val="left" w:pos="284"/>
          <w:tab w:val="left" w:pos="426"/>
        </w:tabs>
        <w:spacing w:line="240" w:lineRule="auto"/>
      </w:pPr>
      <w:bookmarkStart w:id="17" w:name="_Toc232591797"/>
      <w:r w:rsidRPr="001E49E2">
        <w:t>BİYOÇEŞİTLİLİK</w:t>
      </w:r>
      <w:r w:rsidR="00FE10ED">
        <w:t>, müze ve ören yerleri</w:t>
      </w:r>
      <w:bookmarkEnd w:id="17"/>
    </w:p>
    <w:p w14:paraId="51F70698" w14:textId="7CD44CCB" w:rsidR="00A83D7A" w:rsidRDefault="002872D9" w:rsidP="00966CAD">
      <w:pPr>
        <w:pStyle w:val="Balk2"/>
        <w:tabs>
          <w:tab w:val="left" w:pos="284"/>
          <w:tab w:val="left" w:pos="426"/>
        </w:tabs>
        <w:spacing w:line="240" w:lineRule="auto"/>
      </w:pPr>
      <w:bookmarkStart w:id="18" w:name="_Toc232591798"/>
      <w:r>
        <w:t>tema vakfı</w:t>
      </w:r>
      <w:r w:rsidR="00360221">
        <w:t>:</w:t>
      </w:r>
      <w:bookmarkEnd w:id="18"/>
      <w:r w:rsidR="00A83D7A">
        <w:t xml:space="preserve"> </w:t>
      </w:r>
    </w:p>
    <w:p w14:paraId="639E267A" w14:textId="21E1B30F" w:rsidR="00D330C7" w:rsidRPr="005D0723" w:rsidRDefault="00C53128" w:rsidP="00991B26">
      <w:pPr>
        <w:shd w:val="clear" w:color="auto" w:fill="FFFFFF"/>
        <w:tabs>
          <w:tab w:val="left" w:pos="284"/>
          <w:tab w:val="left" w:pos="426"/>
        </w:tabs>
        <w:spacing w:line="240" w:lineRule="auto"/>
        <w:rPr>
          <w:rFonts w:cstheme="minorHAnsi"/>
          <w:sz w:val="22"/>
          <w:szCs w:val="22"/>
        </w:rPr>
      </w:pPr>
      <w:r>
        <w:rPr>
          <w:rFonts w:eastAsia="Times New Roman" w:cstheme="minorHAnsi"/>
          <w:color w:val="1A1A1A"/>
          <w:lang w:eastAsia="tr-TR"/>
        </w:rPr>
        <w:t xml:space="preserve">Lykia World Links Golf Antalya </w:t>
      </w:r>
      <w:r w:rsidR="00A83D7A" w:rsidRPr="00A83D7A">
        <w:rPr>
          <w:rFonts w:eastAsia="Times New Roman" w:cstheme="minorHAnsi"/>
          <w:color w:val="1A1A1A"/>
          <w:lang w:eastAsia="tr-TR"/>
        </w:rPr>
        <w:t>olarak doğanın ağaçların, ormanların değerini yükseltmek için geleceği yeşillendirmek ve yarınları daha güzel kılmak adına her yıl olduğu gibi bu yıl da fidanlarımızı daha yaşanabilir bir dünya için dike</w:t>
      </w:r>
      <w:r w:rsidR="002872D9">
        <w:rPr>
          <w:rFonts w:eastAsia="Times New Roman" w:cstheme="minorHAnsi"/>
          <w:color w:val="1A1A1A"/>
          <w:lang w:eastAsia="tr-TR"/>
        </w:rPr>
        <w:t>rek, eşsiz doğamıza nefes olduk.</w:t>
      </w:r>
      <w:r w:rsidR="00EC1AB8">
        <w:rPr>
          <w:rFonts w:eastAsia="Times New Roman" w:cstheme="minorHAnsi"/>
          <w:color w:val="1A1A1A"/>
          <w:lang w:eastAsia="tr-TR"/>
        </w:rPr>
        <w:t xml:space="preserve"> Tema vakfı ile birlikte köy okulu öğrencilerini tesisimizde ağırladık. Nesli tükenmekte olan canlılar hakkında eğitim verdik. </w:t>
      </w:r>
      <w:r w:rsidR="00C7273A">
        <w:rPr>
          <w:rFonts w:eastAsia="Times New Roman" w:cstheme="minorHAnsi"/>
          <w:color w:val="1A1A1A"/>
          <w:lang w:eastAsia="tr-TR"/>
        </w:rPr>
        <w:t xml:space="preserve">Tesis içerisinde çocuklarla birlikte fidan dikimi yaptık. </w:t>
      </w:r>
    </w:p>
    <w:p w14:paraId="5522D96B" w14:textId="5FB1AB7B" w:rsidR="00A83D7A" w:rsidRDefault="0092690A" w:rsidP="00966CAD">
      <w:pPr>
        <w:pStyle w:val="Balk2"/>
        <w:tabs>
          <w:tab w:val="left" w:pos="284"/>
          <w:tab w:val="left" w:pos="426"/>
        </w:tabs>
        <w:spacing w:line="240" w:lineRule="auto"/>
      </w:pPr>
      <w:bookmarkStart w:id="19" w:name="_Toc232591799"/>
      <w:r>
        <w:t>antalya müzesi</w:t>
      </w:r>
      <w:bookmarkEnd w:id="19"/>
    </w:p>
    <w:p w14:paraId="23DE6893" w14:textId="5CC10F2E" w:rsidR="00C6185F" w:rsidRPr="00966CAD" w:rsidRDefault="002872D9" w:rsidP="00966CAD">
      <w:pPr>
        <w:tabs>
          <w:tab w:val="left" w:pos="284"/>
          <w:tab w:val="left" w:pos="426"/>
        </w:tabs>
        <w:spacing w:line="240" w:lineRule="auto"/>
      </w:pPr>
      <w:r>
        <w:t>Kültürel değerlerimizi ve varlıklarımızı koruyabilmek ve aktarabilmek adına her yıl olduğu gibi bu yılda desteklerimizle müze ve ören yerleri önemine dikkat çekmek istedik.</w:t>
      </w:r>
      <w:r w:rsidR="0092690A">
        <w:t xml:space="preserve"> </w:t>
      </w:r>
    </w:p>
    <w:p w14:paraId="11B1FBF3" w14:textId="2A7FFF89" w:rsidR="00ED039C" w:rsidRPr="001E49E2" w:rsidRDefault="00ED039C" w:rsidP="00966CAD">
      <w:pPr>
        <w:pStyle w:val="Balk1"/>
        <w:tabs>
          <w:tab w:val="left" w:pos="284"/>
          <w:tab w:val="left" w:pos="426"/>
        </w:tabs>
        <w:spacing w:line="240" w:lineRule="auto"/>
      </w:pPr>
      <w:bookmarkStart w:id="20" w:name="_Toc232591800"/>
      <w:r w:rsidRPr="001E49E2">
        <w:t>KARBON AYAK</w:t>
      </w:r>
      <w:r w:rsidR="009A0608">
        <w:t xml:space="preserve"> </w:t>
      </w:r>
      <w:r w:rsidRPr="001E49E2">
        <w:t>İZİ</w:t>
      </w:r>
      <w:r w:rsidR="009A0608">
        <w:t>miz</w:t>
      </w:r>
      <w:bookmarkEnd w:id="20"/>
    </w:p>
    <w:p w14:paraId="4FF68B58" w14:textId="05224CB5" w:rsidR="00532BD6" w:rsidRDefault="009A0608" w:rsidP="007A3861">
      <w:pPr>
        <w:shd w:val="clear" w:color="auto" w:fill="FFFFFF"/>
        <w:tabs>
          <w:tab w:val="left" w:pos="284"/>
          <w:tab w:val="left" w:pos="426"/>
        </w:tabs>
        <w:spacing w:before="0" w:after="0" w:line="240" w:lineRule="auto"/>
        <w:jc w:val="both"/>
        <w:rPr>
          <w:rFonts w:cstheme="minorHAnsi"/>
          <w:bCs/>
        </w:rPr>
      </w:pPr>
      <w:r w:rsidRPr="009A0608">
        <w:rPr>
          <w:rFonts w:cstheme="minorHAnsi"/>
          <w:bCs/>
        </w:rPr>
        <w:t xml:space="preserve">Tesisimizin karbon </w:t>
      </w:r>
      <w:r w:rsidRPr="00DB7BA3">
        <w:rPr>
          <w:rFonts w:cstheme="minorHAnsi"/>
          <w:bCs/>
        </w:rPr>
        <w:t>a</w:t>
      </w:r>
      <w:r w:rsidRPr="00C7106C">
        <w:rPr>
          <w:rFonts w:cstheme="minorHAnsi"/>
          <w:bCs/>
        </w:rPr>
        <w:t>ya</w:t>
      </w:r>
      <w:r w:rsidRPr="00C7106C">
        <w:rPr>
          <w:rFonts w:cstheme="minorHAnsi"/>
          <w:bCs/>
          <w:color w:val="000000" w:themeColor="text1"/>
        </w:rPr>
        <w:t>k izi</w:t>
      </w:r>
      <w:r w:rsidR="00690C7D" w:rsidRPr="00C7106C">
        <w:rPr>
          <w:rFonts w:cstheme="minorHAnsi"/>
          <w:bCs/>
          <w:color w:val="000000" w:themeColor="text1"/>
        </w:rPr>
        <w:t xml:space="preserve"> </w:t>
      </w:r>
      <w:r w:rsidR="00594F73" w:rsidRPr="00594F73">
        <w:rPr>
          <w:rFonts w:cstheme="minorHAnsi"/>
          <w:bCs/>
        </w:rPr>
        <w:t>4852,93</w:t>
      </w:r>
      <w:r w:rsidR="007A3861" w:rsidRPr="00594F73">
        <w:rPr>
          <w:rFonts w:cstheme="minorHAnsi"/>
          <w:bCs/>
        </w:rPr>
        <w:t xml:space="preserve"> tCO2e</w:t>
      </w:r>
      <w:r w:rsidR="007A3861" w:rsidRPr="00DB7BA3">
        <w:rPr>
          <w:rFonts w:cstheme="minorHAnsi"/>
          <w:bCs/>
        </w:rPr>
        <w:t xml:space="preserve"> </w:t>
      </w:r>
      <w:r w:rsidRPr="00DB7BA3">
        <w:rPr>
          <w:rFonts w:cstheme="minorHAnsi"/>
          <w:bCs/>
        </w:rPr>
        <w:t xml:space="preserve">olarak </w:t>
      </w:r>
      <w:r w:rsidR="00360221" w:rsidRPr="00DB7BA3">
        <w:rPr>
          <w:rFonts w:cstheme="minorHAnsi"/>
          <w:bCs/>
        </w:rPr>
        <w:t>ölçülmüştür.</w:t>
      </w:r>
      <w:r w:rsidR="00360221" w:rsidRPr="009A0608">
        <w:rPr>
          <w:rFonts w:cstheme="minorHAnsi"/>
          <w:bCs/>
        </w:rPr>
        <w:t xml:space="preserve"> </w:t>
      </w:r>
      <w:r w:rsidR="00594F73">
        <w:rPr>
          <w:rFonts w:cstheme="minorHAnsi"/>
          <w:bCs/>
        </w:rPr>
        <w:t xml:space="preserve">Operasyonel büyüme çalışmalarımızla, karbon emisyonumuzu kontrol altında tutuyoruz. </w:t>
      </w:r>
      <w:r w:rsidR="002B7E11">
        <w:rPr>
          <w:rFonts w:cstheme="minorHAnsi"/>
          <w:bCs/>
        </w:rPr>
        <w:t>G</w:t>
      </w:r>
      <w:r w:rsidR="00594F73">
        <w:rPr>
          <w:rFonts w:cstheme="minorHAnsi"/>
          <w:bCs/>
        </w:rPr>
        <w:t>elecekte</w:t>
      </w:r>
      <w:r w:rsidR="002B7E11">
        <w:rPr>
          <w:rFonts w:cstheme="minorHAnsi"/>
          <w:bCs/>
        </w:rPr>
        <w:t xml:space="preserve"> de devam edecek</w:t>
      </w:r>
      <w:r w:rsidR="00594F73">
        <w:rPr>
          <w:rFonts w:cstheme="minorHAnsi"/>
          <w:bCs/>
        </w:rPr>
        <w:t xml:space="preserve"> </w:t>
      </w:r>
      <w:r w:rsidR="00594F73" w:rsidRPr="009A0608">
        <w:rPr>
          <w:rFonts w:cstheme="minorHAnsi"/>
          <w:bCs/>
        </w:rPr>
        <w:t>karbon nötrleme çalışmalarımızı</w:t>
      </w:r>
      <w:r w:rsidR="002B7E11">
        <w:rPr>
          <w:rFonts w:cstheme="minorHAnsi"/>
          <w:bCs/>
        </w:rPr>
        <w:t>,</w:t>
      </w:r>
      <w:r w:rsidR="00594F73" w:rsidRPr="009A0608">
        <w:rPr>
          <w:rFonts w:cstheme="minorHAnsi"/>
          <w:bCs/>
        </w:rPr>
        <w:t xml:space="preserve"> yıl boyunca çalış</w:t>
      </w:r>
      <w:r w:rsidR="00594F73">
        <w:rPr>
          <w:rFonts w:cstheme="minorHAnsi"/>
          <w:bCs/>
        </w:rPr>
        <w:t>ma</w:t>
      </w:r>
      <w:r w:rsidR="00594F73" w:rsidRPr="009A0608">
        <w:rPr>
          <w:rFonts w:cstheme="minorHAnsi"/>
          <w:bCs/>
        </w:rPr>
        <w:t xml:space="preserve"> hayatımıza ve faaliyetlerimize yansıtıyoruz.</w:t>
      </w:r>
    </w:p>
    <w:p w14:paraId="1815A1B6" w14:textId="18A6EC82" w:rsidR="00F75359" w:rsidRDefault="00F75359" w:rsidP="00966CAD">
      <w:pPr>
        <w:shd w:val="clear" w:color="auto" w:fill="FFFFFF"/>
        <w:tabs>
          <w:tab w:val="left" w:pos="284"/>
          <w:tab w:val="left" w:pos="426"/>
        </w:tabs>
        <w:spacing w:before="0" w:after="0" w:line="240" w:lineRule="auto"/>
        <w:jc w:val="both"/>
        <w:rPr>
          <w:rFonts w:cstheme="minorHAnsi"/>
          <w:bCs/>
        </w:rPr>
      </w:pPr>
      <w:r>
        <w:rPr>
          <w:rFonts w:cstheme="minorHAnsi"/>
          <w:bCs/>
        </w:rPr>
        <w:t xml:space="preserve">Misafirlerimizi ve </w:t>
      </w:r>
      <w:r w:rsidR="00360221">
        <w:rPr>
          <w:rFonts w:cstheme="minorHAnsi"/>
          <w:bCs/>
        </w:rPr>
        <w:t>çalışanlarımızı; toplu</w:t>
      </w:r>
      <w:r>
        <w:rPr>
          <w:rFonts w:cstheme="minorHAnsi"/>
          <w:bCs/>
        </w:rPr>
        <w:t xml:space="preserve"> </w:t>
      </w:r>
      <w:r w:rsidR="00360221">
        <w:rPr>
          <w:rFonts w:cstheme="minorHAnsi"/>
          <w:bCs/>
        </w:rPr>
        <w:t>taşıma, servis, tur</w:t>
      </w:r>
      <w:r>
        <w:rPr>
          <w:rFonts w:cstheme="minorHAnsi"/>
          <w:bCs/>
        </w:rPr>
        <w:t xml:space="preserve"> veya bisiklet gibi daha az karbon ayak izi olan araçlara yönlendiriyoruz.</w:t>
      </w:r>
    </w:p>
    <w:p w14:paraId="62AF86F9" w14:textId="6DDDD3A4" w:rsidR="00F75359" w:rsidRDefault="00F75359" w:rsidP="00966CAD">
      <w:pPr>
        <w:shd w:val="clear" w:color="auto" w:fill="FFFFFF"/>
        <w:tabs>
          <w:tab w:val="left" w:pos="284"/>
          <w:tab w:val="left" w:pos="426"/>
        </w:tabs>
        <w:spacing w:before="0" w:after="0" w:line="240" w:lineRule="auto"/>
        <w:jc w:val="both"/>
        <w:rPr>
          <w:rFonts w:cstheme="minorHAnsi"/>
          <w:bCs/>
        </w:rPr>
      </w:pPr>
      <w:r>
        <w:rPr>
          <w:rFonts w:cstheme="minorHAnsi"/>
          <w:bCs/>
        </w:rPr>
        <w:t>Atık üretimimizi azaltma planlamaları yapıyoruz</w:t>
      </w:r>
      <w:r w:rsidR="002B7E11">
        <w:rPr>
          <w:rFonts w:cstheme="minorHAnsi"/>
          <w:bCs/>
        </w:rPr>
        <w:t>.</w:t>
      </w:r>
    </w:p>
    <w:p w14:paraId="39525376" w14:textId="66D9BB72" w:rsidR="00F75359" w:rsidRDefault="00F75359" w:rsidP="00966CAD">
      <w:pPr>
        <w:shd w:val="clear" w:color="auto" w:fill="FFFFFF"/>
        <w:tabs>
          <w:tab w:val="left" w:pos="284"/>
          <w:tab w:val="left" w:pos="426"/>
        </w:tabs>
        <w:spacing w:before="0" w:after="0" w:line="240" w:lineRule="auto"/>
        <w:jc w:val="both"/>
        <w:rPr>
          <w:rFonts w:cstheme="minorHAnsi"/>
          <w:bCs/>
        </w:rPr>
      </w:pPr>
      <w:r>
        <w:rPr>
          <w:rFonts w:cstheme="minorHAnsi"/>
          <w:bCs/>
        </w:rPr>
        <w:t>Elektrik</w:t>
      </w:r>
      <w:r w:rsidR="008917FF">
        <w:rPr>
          <w:rFonts w:cstheme="minorHAnsi"/>
          <w:bCs/>
        </w:rPr>
        <w:t>, su, doğal gaz ve tek kullanımlık malzemelerin</w:t>
      </w:r>
      <w:r>
        <w:rPr>
          <w:rFonts w:cstheme="minorHAnsi"/>
          <w:bCs/>
        </w:rPr>
        <w:t xml:space="preserve"> tüketimimizi azaltma çalışmaları yapıyoruz</w:t>
      </w:r>
      <w:r w:rsidR="0010231B">
        <w:rPr>
          <w:rFonts w:cstheme="minorHAnsi"/>
          <w:bCs/>
        </w:rPr>
        <w:t>.</w:t>
      </w:r>
    </w:p>
    <w:p w14:paraId="527B188A" w14:textId="560A95EC" w:rsidR="00F75359" w:rsidRDefault="00F75359" w:rsidP="00966CAD">
      <w:pPr>
        <w:shd w:val="clear" w:color="auto" w:fill="FFFFFF"/>
        <w:tabs>
          <w:tab w:val="left" w:pos="284"/>
          <w:tab w:val="left" w:pos="426"/>
        </w:tabs>
        <w:spacing w:before="0" w:after="0" w:line="240" w:lineRule="auto"/>
        <w:jc w:val="both"/>
        <w:rPr>
          <w:rFonts w:cstheme="minorHAnsi"/>
          <w:bCs/>
        </w:rPr>
      </w:pPr>
      <w:r>
        <w:rPr>
          <w:rFonts w:cstheme="minorHAnsi"/>
          <w:bCs/>
        </w:rPr>
        <w:t>Sürdürülebilir kaynaklardan gelen hammaddeler kullanmayı hedefliyoruz</w:t>
      </w:r>
      <w:r w:rsidR="0010231B">
        <w:rPr>
          <w:rFonts w:cstheme="minorHAnsi"/>
          <w:bCs/>
        </w:rPr>
        <w:t>.</w:t>
      </w:r>
    </w:p>
    <w:p w14:paraId="328E785D" w14:textId="6F266276" w:rsidR="00F75359" w:rsidRDefault="00F75359" w:rsidP="00966CAD">
      <w:pPr>
        <w:shd w:val="clear" w:color="auto" w:fill="FFFFFF"/>
        <w:tabs>
          <w:tab w:val="left" w:pos="284"/>
          <w:tab w:val="left" w:pos="426"/>
        </w:tabs>
        <w:spacing w:before="0" w:after="0" w:line="240" w:lineRule="auto"/>
        <w:jc w:val="both"/>
        <w:rPr>
          <w:rFonts w:cstheme="minorHAnsi"/>
          <w:bCs/>
        </w:rPr>
      </w:pPr>
      <w:r>
        <w:rPr>
          <w:rFonts w:cstheme="minorHAnsi"/>
          <w:bCs/>
        </w:rPr>
        <w:t>Yerel tedarikçi ve istihdamdan faydalanıyoruz</w:t>
      </w:r>
      <w:r w:rsidR="0010231B">
        <w:rPr>
          <w:rFonts w:cstheme="minorHAnsi"/>
          <w:bCs/>
        </w:rPr>
        <w:t>.</w:t>
      </w:r>
    </w:p>
    <w:p w14:paraId="7F69EB94" w14:textId="2E9C4001" w:rsidR="00F75359" w:rsidRDefault="00F75359" w:rsidP="00966CAD">
      <w:pPr>
        <w:shd w:val="clear" w:color="auto" w:fill="FFFFFF"/>
        <w:tabs>
          <w:tab w:val="left" w:pos="284"/>
          <w:tab w:val="left" w:pos="426"/>
        </w:tabs>
        <w:spacing w:before="0" w:after="0" w:line="240" w:lineRule="auto"/>
        <w:jc w:val="both"/>
        <w:rPr>
          <w:rFonts w:cstheme="minorHAnsi"/>
          <w:bCs/>
        </w:rPr>
      </w:pPr>
      <w:r>
        <w:rPr>
          <w:rFonts w:cstheme="minorHAnsi"/>
          <w:bCs/>
        </w:rPr>
        <w:t>Tedarikçi seçerken sürdürülebilirliğine ve çevreye duyarlı olmasına önem veriyoruz</w:t>
      </w:r>
      <w:r w:rsidR="0010231B">
        <w:rPr>
          <w:rFonts w:cstheme="minorHAnsi"/>
          <w:bCs/>
        </w:rPr>
        <w:t>.</w:t>
      </w:r>
    </w:p>
    <w:p w14:paraId="59CFF0D3" w14:textId="3B503903" w:rsidR="00B20F2C" w:rsidRDefault="00B20F2C" w:rsidP="00966CAD">
      <w:pPr>
        <w:shd w:val="clear" w:color="auto" w:fill="FFFFFF"/>
        <w:tabs>
          <w:tab w:val="left" w:pos="284"/>
          <w:tab w:val="left" w:pos="426"/>
        </w:tabs>
        <w:spacing w:before="0" w:after="0" w:line="240" w:lineRule="auto"/>
        <w:jc w:val="both"/>
        <w:rPr>
          <w:rFonts w:cstheme="minorHAnsi"/>
          <w:bCs/>
        </w:rPr>
      </w:pPr>
      <w:r>
        <w:rPr>
          <w:rFonts w:cstheme="minorHAnsi"/>
          <w:bCs/>
        </w:rPr>
        <w:t>Geri dönüşümden gelmiş ve kaynağı belli olan ürünlerimizin oranını arttırıyoruz</w:t>
      </w:r>
      <w:r w:rsidR="0010231B">
        <w:rPr>
          <w:rFonts w:cstheme="minorHAnsi"/>
          <w:bCs/>
        </w:rPr>
        <w:t>.</w:t>
      </w:r>
    </w:p>
    <w:p w14:paraId="33DE0595" w14:textId="0FA7E8FB" w:rsidR="00B20F2C" w:rsidRDefault="00B20F2C" w:rsidP="00966CAD">
      <w:pPr>
        <w:shd w:val="clear" w:color="auto" w:fill="FFFFFF"/>
        <w:tabs>
          <w:tab w:val="left" w:pos="284"/>
          <w:tab w:val="left" w:pos="426"/>
        </w:tabs>
        <w:spacing w:before="0" w:after="0" w:line="240" w:lineRule="auto"/>
        <w:jc w:val="both"/>
        <w:rPr>
          <w:rFonts w:cstheme="minorHAnsi"/>
          <w:bCs/>
        </w:rPr>
      </w:pPr>
      <w:r>
        <w:rPr>
          <w:rFonts w:cstheme="minorHAnsi"/>
          <w:bCs/>
        </w:rPr>
        <w:t>Kirliliğin önlenmesi adına büyük ambalajlı veya depozitolu ambalajlar kullanıyoruz</w:t>
      </w:r>
      <w:r w:rsidR="0010231B">
        <w:rPr>
          <w:rFonts w:cstheme="minorHAnsi"/>
          <w:bCs/>
        </w:rPr>
        <w:t>.</w:t>
      </w:r>
    </w:p>
    <w:p w14:paraId="6B7A09F1" w14:textId="37A1A433" w:rsidR="00B20F2C" w:rsidRDefault="00360221" w:rsidP="00966CAD">
      <w:pPr>
        <w:shd w:val="clear" w:color="auto" w:fill="FFFFFF"/>
        <w:tabs>
          <w:tab w:val="left" w:pos="284"/>
          <w:tab w:val="left" w:pos="426"/>
        </w:tabs>
        <w:spacing w:before="0" w:after="0" w:line="240" w:lineRule="auto"/>
        <w:jc w:val="both"/>
        <w:rPr>
          <w:rFonts w:cstheme="minorHAnsi"/>
          <w:bCs/>
        </w:rPr>
      </w:pPr>
      <w:r>
        <w:rPr>
          <w:rFonts w:cstheme="minorHAnsi"/>
          <w:bCs/>
        </w:rPr>
        <w:t>Tedarikçilerimizi, çalışanlarımızı, yerel</w:t>
      </w:r>
      <w:r w:rsidR="00B20F2C">
        <w:rPr>
          <w:rFonts w:cstheme="minorHAnsi"/>
          <w:bCs/>
        </w:rPr>
        <w:t xml:space="preserve"> halkı bilinçlendirme çalışmaları yapıyoruz</w:t>
      </w:r>
      <w:r w:rsidR="0010231B">
        <w:rPr>
          <w:rFonts w:cstheme="minorHAnsi"/>
          <w:bCs/>
        </w:rPr>
        <w:t>.</w:t>
      </w:r>
    </w:p>
    <w:p w14:paraId="244D8357" w14:textId="4F250926" w:rsidR="00B20F2C" w:rsidRDefault="00B20F2C" w:rsidP="00966CAD">
      <w:pPr>
        <w:shd w:val="clear" w:color="auto" w:fill="FFFFFF"/>
        <w:tabs>
          <w:tab w:val="left" w:pos="284"/>
          <w:tab w:val="left" w:pos="426"/>
        </w:tabs>
        <w:spacing w:before="0" w:after="0" w:line="240" w:lineRule="auto"/>
        <w:jc w:val="both"/>
        <w:rPr>
          <w:rFonts w:cstheme="minorHAnsi"/>
          <w:bCs/>
        </w:rPr>
      </w:pPr>
      <w:r>
        <w:rPr>
          <w:rFonts w:cstheme="minorHAnsi"/>
          <w:bCs/>
        </w:rPr>
        <w:lastRenderedPageBreak/>
        <w:t>Sürdürülebilir kaynakların kullanımı için planlama yapıyoruz</w:t>
      </w:r>
      <w:r w:rsidR="0010231B">
        <w:rPr>
          <w:rFonts w:cstheme="minorHAnsi"/>
          <w:bCs/>
        </w:rPr>
        <w:t>.</w:t>
      </w:r>
    </w:p>
    <w:p w14:paraId="4F2AF59D" w14:textId="2A1E384C" w:rsidR="009A0608" w:rsidRPr="00FE10ED" w:rsidRDefault="00B20F2C" w:rsidP="00966CAD">
      <w:pPr>
        <w:shd w:val="clear" w:color="auto" w:fill="FFFFFF"/>
        <w:tabs>
          <w:tab w:val="left" w:pos="284"/>
          <w:tab w:val="left" w:pos="426"/>
        </w:tabs>
        <w:spacing w:before="0" w:after="0" w:line="240" w:lineRule="auto"/>
        <w:jc w:val="both"/>
        <w:rPr>
          <w:rFonts w:cstheme="minorHAnsi"/>
          <w:bCs/>
        </w:rPr>
      </w:pPr>
      <w:r>
        <w:rPr>
          <w:rFonts w:cstheme="minorHAnsi"/>
          <w:bCs/>
        </w:rPr>
        <w:t>Çö</w:t>
      </w:r>
      <w:r w:rsidR="00FE10ED">
        <w:rPr>
          <w:rFonts w:cstheme="minorHAnsi"/>
          <w:bCs/>
        </w:rPr>
        <w:t>p</w:t>
      </w:r>
      <w:r>
        <w:rPr>
          <w:rFonts w:cstheme="minorHAnsi"/>
          <w:bCs/>
        </w:rPr>
        <w:t xml:space="preserve"> toplama </w:t>
      </w:r>
      <w:r w:rsidR="00360221">
        <w:rPr>
          <w:rFonts w:cstheme="minorHAnsi"/>
          <w:bCs/>
        </w:rPr>
        <w:t>etkinlikleri, ayrıştırma</w:t>
      </w:r>
      <w:r>
        <w:rPr>
          <w:rFonts w:cstheme="minorHAnsi"/>
          <w:bCs/>
        </w:rPr>
        <w:t xml:space="preserve"> etkinlikleri yapıyoruz</w:t>
      </w:r>
      <w:r w:rsidR="0010231B">
        <w:rPr>
          <w:rFonts w:cstheme="minorHAnsi"/>
          <w:bCs/>
        </w:rPr>
        <w:t>.</w:t>
      </w:r>
    </w:p>
    <w:p w14:paraId="2ECCF840" w14:textId="7E846687" w:rsidR="00ED039C" w:rsidRPr="001E49E2" w:rsidRDefault="00ED039C" w:rsidP="00966CAD">
      <w:pPr>
        <w:pStyle w:val="Balk1"/>
        <w:tabs>
          <w:tab w:val="left" w:pos="284"/>
          <w:tab w:val="left" w:pos="426"/>
        </w:tabs>
        <w:spacing w:line="240" w:lineRule="auto"/>
      </w:pPr>
      <w:bookmarkStart w:id="21" w:name="_Toc232591801"/>
      <w:r w:rsidRPr="001E49E2">
        <w:t>HEDEFLER</w:t>
      </w:r>
      <w:bookmarkEnd w:id="21"/>
    </w:p>
    <w:p w14:paraId="608CF3A7" w14:textId="54973684" w:rsidR="00AF6C9C" w:rsidRDefault="00AF6C9C" w:rsidP="00966CAD">
      <w:pPr>
        <w:pStyle w:val="ListeParagraf"/>
        <w:shd w:val="clear" w:color="auto" w:fill="FFFFFF"/>
        <w:tabs>
          <w:tab w:val="left" w:pos="284"/>
          <w:tab w:val="left" w:pos="426"/>
        </w:tabs>
        <w:spacing w:line="240" w:lineRule="auto"/>
        <w:ind w:left="0"/>
        <w:jc w:val="both"/>
        <w:rPr>
          <w:rFonts w:cstheme="minorHAnsi"/>
          <w:bCs/>
        </w:rPr>
      </w:pPr>
      <w:r w:rsidRPr="00AF6C9C">
        <w:rPr>
          <w:rFonts w:cstheme="minorHAnsi"/>
          <w:bCs/>
        </w:rPr>
        <w:t xml:space="preserve">Otelimiz sürdürülebilirlik adına sürekli hedefler koyar ve bu hedeflere ulaşmak için aksiyonlar </w:t>
      </w:r>
      <w:r w:rsidR="00360221" w:rsidRPr="00AF6C9C">
        <w:rPr>
          <w:rFonts w:cstheme="minorHAnsi"/>
          <w:bCs/>
        </w:rPr>
        <w:t>başlatır. Sürekli</w:t>
      </w:r>
      <w:r w:rsidRPr="00AF6C9C">
        <w:rPr>
          <w:rFonts w:cstheme="minorHAnsi"/>
          <w:bCs/>
        </w:rPr>
        <w:t xml:space="preserve"> iyileştirme planımız çerçevesinde belirlemiş olduğumuz sürdürülebilirlik hedeflerimize ulaşmak adına tüm yıl can başla çalışırız </w:t>
      </w:r>
      <w:r w:rsidR="00360221" w:rsidRPr="00AF6C9C">
        <w:rPr>
          <w:rFonts w:cstheme="minorHAnsi"/>
          <w:bCs/>
        </w:rPr>
        <w:t>bu</w:t>
      </w:r>
      <w:r w:rsidRPr="00AF6C9C">
        <w:rPr>
          <w:rFonts w:cstheme="minorHAnsi"/>
          <w:bCs/>
        </w:rPr>
        <w:t xml:space="preserve"> bağlamda temel olarak belirlediğimiz </w:t>
      </w:r>
      <w:r w:rsidR="00360221" w:rsidRPr="00AF6C9C">
        <w:rPr>
          <w:rFonts w:cstheme="minorHAnsi"/>
          <w:bCs/>
        </w:rPr>
        <w:t>hedeflerimiz:</w:t>
      </w:r>
    </w:p>
    <w:p w14:paraId="462C901E" w14:textId="276C72E8" w:rsidR="00102192" w:rsidRPr="008917FF" w:rsidRDefault="00102192" w:rsidP="00102192">
      <w:pPr>
        <w:shd w:val="clear" w:color="auto" w:fill="FFFFFF"/>
        <w:tabs>
          <w:tab w:val="left" w:pos="284"/>
          <w:tab w:val="left" w:pos="426"/>
        </w:tabs>
        <w:jc w:val="both"/>
        <w:rPr>
          <w:rFonts w:cstheme="minorHAnsi"/>
          <w:bCs/>
        </w:rPr>
      </w:pPr>
      <w:r w:rsidRPr="008917FF">
        <w:rPr>
          <w:rFonts w:cstheme="minorHAnsi"/>
          <w:b/>
          <w:bCs/>
        </w:rPr>
        <w:t>Tek Kullanımlık Ürünlerin Azaltılması ve Ortadan Kaldırılması</w:t>
      </w:r>
      <w:r w:rsidRPr="008917FF">
        <w:rPr>
          <w:rFonts w:cstheme="minorHAnsi"/>
          <w:bCs/>
        </w:rPr>
        <w:t>: Tesisimizde tek kullanımlık plastiklerin azaltılmasına yönelik önemli adımlar atılmıştır. Bu kapsamda, mevcut stoklarımızda bulunan tek kullanımlık pipetlerin tüketilmesinin ardından yeni pipet alımı durdurulmuş ve tesis genelinde pipet kullanımı tamamen sonlandırılmıştır. Buna ek olarak, tek kullanımlık karton bardakların yerine tüm alanlarda yeniden kullanılabilir cam bardak kullanımına geçilmiştir. Bu uygulamalar sayesinde atık oluşumu azaltılarak çevresel etkilerin en aza indirilmesi hedeflenmektedir.</w:t>
      </w:r>
    </w:p>
    <w:p w14:paraId="24DD1FC2" w14:textId="7165F08C" w:rsidR="00102192" w:rsidRPr="008917FF" w:rsidRDefault="00102192" w:rsidP="00102192">
      <w:pPr>
        <w:shd w:val="clear" w:color="auto" w:fill="FFFFFF"/>
        <w:tabs>
          <w:tab w:val="left" w:pos="284"/>
          <w:tab w:val="left" w:pos="426"/>
        </w:tabs>
        <w:jc w:val="both"/>
        <w:rPr>
          <w:rFonts w:cstheme="minorHAnsi"/>
          <w:bCs/>
        </w:rPr>
      </w:pPr>
      <w:r w:rsidRPr="008917FF">
        <w:rPr>
          <w:rFonts w:cstheme="minorHAnsi"/>
          <w:b/>
          <w:bCs/>
        </w:rPr>
        <w:t>Enerji (Elektrik) Tüketiminin Azaltılması</w:t>
      </w:r>
      <w:r w:rsidRPr="008917FF">
        <w:rPr>
          <w:rFonts w:cstheme="minorHAnsi"/>
          <w:bCs/>
        </w:rPr>
        <w:t>: Tesisimizde enerji verimliliğini artırmaya yönelik uygulamalar hayata geçirilmiştir. Bu kapsamda, gereksiz enerji kullanımının önüne geçilmesi amacıyla aydınlatma ve ekipman kullanımı kontrol altına alınmış, kullanılmayan alanlarda elektrik tüketimi sınırlandırılmıştır. Ayrıca, enerji tasarruflu ekipman ve aydınlatma sistemlerinin kullanımı teşvik edilerek toplam elektrik tüketiminin azaltılması hedeflenmektedir.</w:t>
      </w:r>
      <w:r w:rsidR="008917FF" w:rsidRPr="008917FF">
        <w:rPr>
          <w:rFonts w:cstheme="minorHAnsi"/>
          <w:bCs/>
        </w:rPr>
        <w:t xml:space="preserve"> </w:t>
      </w:r>
    </w:p>
    <w:p w14:paraId="17F8CD42" w14:textId="1DA5F002" w:rsidR="00102192" w:rsidRPr="008917FF" w:rsidRDefault="00102192" w:rsidP="00102192">
      <w:pPr>
        <w:shd w:val="clear" w:color="auto" w:fill="FFFFFF"/>
        <w:tabs>
          <w:tab w:val="left" w:pos="284"/>
          <w:tab w:val="left" w:pos="426"/>
        </w:tabs>
        <w:jc w:val="both"/>
        <w:rPr>
          <w:rFonts w:cstheme="minorHAnsi"/>
          <w:bCs/>
        </w:rPr>
      </w:pPr>
      <w:r w:rsidRPr="008917FF">
        <w:rPr>
          <w:rFonts w:cstheme="minorHAnsi"/>
          <w:b/>
          <w:bCs/>
        </w:rPr>
        <w:t>Su Tüketiminin Azaltılması</w:t>
      </w:r>
      <w:r w:rsidRPr="008917FF">
        <w:rPr>
          <w:rFonts w:cstheme="minorHAnsi"/>
          <w:bCs/>
        </w:rPr>
        <w:t>: Su kaynaklarının verimli kullanılması amacıyla tesis genelinde su tüketimini azaltmaya yönelik önlemler uygulanmaktadır. Bu doğrultuda, su kullanımında tasarruf bilinci artırılmış, gereksiz su tüketiminin önüne geçilmesi için çalışanlara yönelik farkındalık çalışmaları yürütülmüştür. Ayrıca, su kullanımının kontrol altında tutulmasıyla birlikte doğal kaynakların korunmasına katkı sağlanması hedeflenmektedir.</w:t>
      </w:r>
    </w:p>
    <w:p w14:paraId="450E970D" w14:textId="5BF162FA" w:rsidR="00AF6C9C" w:rsidRPr="00102192" w:rsidRDefault="00102192" w:rsidP="00102192">
      <w:pPr>
        <w:shd w:val="clear" w:color="auto" w:fill="FFFFFF"/>
        <w:tabs>
          <w:tab w:val="left" w:pos="284"/>
          <w:tab w:val="left" w:pos="426"/>
        </w:tabs>
        <w:jc w:val="both"/>
        <w:rPr>
          <w:rFonts w:cstheme="minorHAnsi"/>
          <w:bCs/>
        </w:rPr>
      </w:pPr>
      <w:proofErr w:type="gramStart"/>
      <w:r w:rsidRPr="008917FF">
        <w:rPr>
          <w:rFonts w:cstheme="minorHAnsi"/>
          <w:b/>
          <w:bCs/>
        </w:rPr>
        <w:t>Kağıt</w:t>
      </w:r>
      <w:proofErr w:type="gramEnd"/>
      <w:r w:rsidRPr="008917FF">
        <w:rPr>
          <w:rFonts w:cstheme="minorHAnsi"/>
          <w:b/>
          <w:bCs/>
        </w:rPr>
        <w:t xml:space="preserve"> Tüketiminin Azaltılması</w:t>
      </w:r>
      <w:r w:rsidRPr="008917FF">
        <w:rPr>
          <w:rFonts w:cstheme="minorHAnsi"/>
          <w:bCs/>
        </w:rPr>
        <w:t xml:space="preserve">: </w:t>
      </w:r>
      <w:proofErr w:type="gramStart"/>
      <w:r w:rsidRPr="008917FF">
        <w:rPr>
          <w:rFonts w:cstheme="minorHAnsi"/>
          <w:bCs/>
        </w:rPr>
        <w:t>Kağıt</w:t>
      </w:r>
      <w:proofErr w:type="gramEnd"/>
      <w:r w:rsidRPr="008917FF">
        <w:rPr>
          <w:rFonts w:cstheme="minorHAnsi"/>
          <w:bCs/>
        </w:rPr>
        <w:t xml:space="preserve"> tüketiminin azaltılması amacıyla dijitalleşme süreçleri desteklenmiş ve dokümantasyonun mümkün olan durumlarda elektronik ortamda yürütülmesi sağlanmıştır. Zorunlu durumlarda yapılan baskılarda ise çift taraflı çıktı alınması teşvik edilerek </w:t>
      </w:r>
      <w:proofErr w:type="gramStart"/>
      <w:r w:rsidRPr="008917FF">
        <w:rPr>
          <w:rFonts w:cstheme="minorHAnsi"/>
          <w:bCs/>
        </w:rPr>
        <w:t>kağıt</w:t>
      </w:r>
      <w:proofErr w:type="gramEnd"/>
      <w:r w:rsidRPr="008917FF">
        <w:rPr>
          <w:rFonts w:cstheme="minorHAnsi"/>
          <w:bCs/>
        </w:rPr>
        <w:t xml:space="preserve"> kullanımının minimize edilmesi hedeflenmektedir. Tesisimizde </w:t>
      </w:r>
      <w:proofErr w:type="gramStart"/>
      <w:r w:rsidRPr="008917FF">
        <w:rPr>
          <w:rFonts w:cstheme="minorHAnsi"/>
          <w:bCs/>
        </w:rPr>
        <w:t>kağıt</w:t>
      </w:r>
      <w:proofErr w:type="gramEnd"/>
      <w:r w:rsidRPr="008917FF">
        <w:rPr>
          <w:rFonts w:cstheme="minorHAnsi"/>
          <w:bCs/>
        </w:rPr>
        <w:t xml:space="preserve"> tüketimini azaltmak amacıyla müsvedde </w:t>
      </w:r>
      <w:proofErr w:type="gramStart"/>
      <w:r w:rsidRPr="008917FF">
        <w:rPr>
          <w:rFonts w:cstheme="minorHAnsi"/>
          <w:bCs/>
        </w:rPr>
        <w:t>kağıt</w:t>
      </w:r>
      <w:proofErr w:type="gramEnd"/>
      <w:r w:rsidRPr="008917FF">
        <w:rPr>
          <w:rFonts w:cstheme="minorHAnsi"/>
          <w:bCs/>
        </w:rPr>
        <w:t xml:space="preserve"> kullanımı teşvik edilmekte, tek tarafı kullanılmış kağıtlar yeniden değerlendirilmektedir.</w:t>
      </w:r>
    </w:p>
    <w:p w14:paraId="4EAC9F3C" w14:textId="2E80D9ED" w:rsidR="0041376E" w:rsidRPr="0041376E" w:rsidRDefault="00ED039C" w:rsidP="00966CAD">
      <w:pPr>
        <w:pStyle w:val="Balk1"/>
        <w:tabs>
          <w:tab w:val="left" w:pos="284"/>
          <w:tab w:val="left" w:pos="426"/>
        </w:tabs>
        <w:spacing w:line="240" w:lineRule="auto"/>
      </w:pPr>
      <w:bookmarkStart w:id="22" w:name="_Toc232591802"/>
      <w:r w:rsidRPr="001E49E2">
        <w:t>MİSAFİR MEMNUNİYETİ</w:t>
      </w:r>
      <w:bookmarkEnd w:id="22"/>
    </w:p>
    <w:p w14:paraId="5EC580A2" w14:textId="45BB277C" w:rsidR="009A0608" w:rsidRPr="00AF6C9C" w:rsidRDefault="009A0608" w:rsidP="00966CAD">
      <w:pPr>
        <w:pStyle w:val="ListeParagraf"/>
        <w:shd w:val="clear" w:color="auto" w:fill="FFFFFF"/>
        <w:tabs>
          <w:tab w:val="left" w:pos="284"/>
          <w:tab w:val="left" w:pos="426"/>
        </w:tabs>
        <w:spacing w:line="240" w:lineRule="auto"/>
        <w:ind w:left="0"/>
        <w:jc w:val="both"/>
        <w:rPr>
          <w:rFonts w:cstheme="minorHAnsi"/>
          <w:bCs/>
        </w:rPr>
      </w:pPr>
      <w:r w:rsidRPr="00AF6C9C">
        <w:rPr>
          <w:rFonts w:cstheme="minorHAnsi"/>
          <w:bCs/>
        </w:rPr>
        <w:t xml:space="preserve">Tesisimizde misafir memnuniyeti her zaman en üst seviyede dikkat ettiğimiz kriterlerden biri </w:t>
      </w:r>
      <w:r w:rsidR="00360221" w:rsidRPr="00AF6C9C">
        <w:rPr>
          <w:rFonts w:cstheme="minorHAnsi"/>
          <w:bCs/>
        </w:rPr>
        <w:t>olmuştur. Bu</w:t>
      </w:r>
      <w:r w:rsidRPr="00AF6C9C">
        <w:rPr>
          <w:rFonts w:cstheme="minorHAnsi"/>
          <w:bCs/>
        </w:rPr>
        <w:t xml:space="preserve"> bağlamda misafirlerimiz tesi</w:t>
      </w:r>
      <w:r w:rsidR="00A72D7D">
        <w:rPr>
          <w:rFonts w:cstheme="minorHAnsi"/>
          <w:bCs/>
        </w:rPr>
        <w:t>si</w:t>
      </w:r>
      <w:r w:rsidRPr="00AF6C9C">
        <w:rPr>
          <w:rFonts w:cstheme="minorHAnsi"/>
          <w:bCs/>
        </w:rPr>
        <w:t>mizin imkanlarından ve faaliye</w:t>
      </w:r>
      <w:r w:rsidR="00AF6C9C">
        <w:rPr>
          <w:rFonts w:cstheme="minorHAnsi"/>
          <w:bCs/>
        </w:rPr>
        <w:t>t</w:t>
      </w:r>
      <w:r w:rsidRPr="00AF6C9C">
        <w:rPr>
          <w:rFonts w:cstheme="minorHAnsi"/>
          <w:bCs/>
        </w:rPr>
        <w:t xml:space="preserve">lerinden haberdar olmaları </w:t>
      </w:r>
      <w:r w:rsidR="00966CAD">
        <w:rPr>
          <w:rFonts w:cstheme="minorHAnsi"/>
          <w:bCs/>
        </w:rPr>
        <w:t xml:space="preserve">amacı ile </w:t>
      </w:r>
      <w:r w:rsidR="008917FF">
        <w:rPr>
          <w:rFonts w:cstheme="minorHAnsi"/>
          <w:bCs/>
        </w:rPr>
        <w:t>mobil uygulama kullanılmaya başlanmıştır.</w:t>
      </w:r>
      <w:r w:rsidR="00A72D7D">
        <w:rPr>
          <w:rFonts w:cstheme="minorHAnsi"/>
          <w:bCs/>
        </w:rPr>
        <w:t xml:space="preserve"> </w:t>
      </w:r>
      <w:r w:rsidR="00966CAD">
        <w:rPr>
          <w:rFonts w:cstheme="minorHAnsi"/>
          <w:bCs/>
        </w:rPr>
        <w:t>T</w:t>
      </w:r>
      <w:r w:rsidRPr="00AF6C9C">
        <w:rPr>
          <w:rFonts w:cstheme="minorHAnsi"/>
          <w:bCs/>
        </w:rPr>
        <w:t>alep</w:t>
      </w:r>
      <w:r w:rsidR="008917FF">
        <w:rPr>
          <w:rFonts w:cstheme="minorHAnsi"/>
          <w:bCs/>
        </w:rPr>
        <w:t>lerini</w:t>
      </w:r>
      <w:r w:rsidRPr="00AF6C9C">
        <w:rPr>
          <w:rFonts w:cstheme="minorHAnsi"/>
          <w:bCs/>
        </w:rPr>
        <w:t>,</w:t>
      </w:r>
      <w:r w:rsidR="00A72D7D">
        <w:rPr>
          <w:rFonts w:cstheme="minorHAnsi"/>
          <w:bCs/>
        </w:rPr>
        <w:t xml:space="preserve"> </w:t>
      </w:r>
      <w:r w:rsidRPr="00AF6C9C">
        <w:rPr>
          <w:rFonts w:cstheme="minorHAnsi"/>
          <w:bCs/>
        </w:rPr>
        <w:t>istek ve önerilerini,</w:t>
      </w:r>
      <w:r w:rsidR="00A72D7D">
        <w:rPr>
          <w:rFonts w:cstheme="minorHAnsi"/>
          <w:bCs/>
        </w:rPr>
        <w:t xml:space="preserve"> </w:t>
      </w:r>
      <w:r w:rsidRPr="00AF6C9C">
        <w:rPr>
          <w:rFonts w:cstheme="minorHAnsi"/>
          <w:bCs/>
        </w:rPr>
        <w:t xml:space="preserve">şikayetlerini, </w:t>
      </w:r>
      <w:r w:rsidR="008917FF">
        <w:rPr>
          <w:rFonts w:cstheme="minorHAnsi"/>
          <w:bCs/>
        </w:rPr>
        <w:t xml:space="preserve">genel </w:t>
      </w:r>
      <w:r w:rsidRPr="00AF6C9C">
        <w:rPr>
          <w:rFonts w:cstheme="minorHAnsi"/>
          <w:bCs/>
        </w:rPr>
        <w:t>bilgilendirme</w:t>
      </w:r>
      <w:r w:rsidR="008917FF">
        <w:rPr>
          <w:rFonts w:cstheme="minorHAnsi"/>
          <w:bCs/>
        </w:rPr>
        <w:t>leri</w:t>
      </w:r>
      <w:r w:rsidRPr="00AF6C9C">
        <w:rPr>
          <w:rFonts w:cstheme="minorHAnsi"/>
          <w:bCs/>
        </w:rPr>
        <w:t xml:space="preserve"> ve memnuniyetini bu uygulama üzerinden takip edebiliyoruz.</w:t>
      </w:r>
    </w:p>
    <w:p w14:paraId="0220E4FE" w14:textId="7D37F222" w:rsidR="009A0608" w:rsidRPr="001B3ECB" w:rsidRDefault="009A0608" w:rsidP="00966CAD">
      <w:pPr>
        <w:pStyle w:val="ListeParagraf"/>
        <w:shd w:val="clear" w:color="auto" w:fill="FFFFFF"/>
        <w:tabs>
          <w:tab w:val="left" w:pos="284"/>
          <w:tab w:val="left" w:pos="426"/>
        </w:tabs>
        <w:spacing w:line="240" w:lineRule="auto"/>
        <w:ind w:left="0"/>
        <w:jc w:val="both"/>
        <w:rPr>
          <w:rFonts w:cstheme="minorHAnsi"/>
          <w:bCs/>
        </w:rPr>
      </w:pPr>
      <w:r w:rsidRPr="00AF6C9C">
        <w:rPr>
          <w:rFonts w:cstheme="minorHAnsi"/>
          <w:bCs/>
        </w:rPr>
        <w:t>Misafirlerimizin yorumları bizler için bir</w:t>
      </w:r>
      <w:r w:rsidR="00A94ABF" w:rsidRPr="00AF6C9C">
        <w:rPr>
          <w:rFonts w:cstheme="minorHAnsi"/>
          <w:bCs/>
        </w:rPr>
        <w:t>er</w:t>
      </w:r>
      <w:r w:rsidRPr="00AF6C9C">
        <w:rPr>
          <w:rFonts w:cstheme="minorHAnsi"/>
          <w:bCs/>
        </w:rPr>
        <w:t xml:space="preserve"> </w:t>
      </w:r>
      <w:r w:rsidR="00360221" w:rsidRPr="00AF6C9C">
        <w:rPr>
          <w:rFonts w:cstheme="minorHAnsi"/>
          <w:bCs/>
        </w:rPr>
        <w:t>hediyedir. Birer</w:t>
      </w:r>
      <w:r w:rsidR="00A94ABF" w:rsidRPr="00AF6C9C">
        <w:rPr>
          <w:rFonts w:cstheme="minorHAnsi"/>
          <w:bCs/>
        </w:rPr>
        <w:t xml:space="preserve"> gelişim unsurudur bu bilinçle her misafirimizin </w:t>
      </w:r>
      <w:r w:rsidR="00360221" w:rsidRPr="00AF6C9C">
        <w:rPr>
          <w:rFonts w:cstheme="minorHAnsi"/>
          <w:bCs/>
        </w:rPr>
        <w:t>şikâyeti</w:t>
      </w:r>
      <w:r w:rsidR="00A94ABF" w:rsidRPr="00AF6C9C">
        <w:rPr>
          <w:rFonts w:cstheme="minorHAnsi"/>
          <w:bCs/>
        </w:rPr>
        <w:t xml:space="preserve"> titizlikle değerlendirilir çözüme ulaştırılır ve misafire bilgi verilir.</w:t>
      </w:r>
      <w:r w:rsidR="008917FF">
        <w:rPr>
          <w:rFonts w:cstheme="minorHAnsi"/>
          <w:bCs/>
        </w:rPr>
        <w:t xml:space="preserve"> İnternet ortamında tarafımıza iletilen türlü </w:t>
      </w:r>
      <w:proofErr w:type="gramStart"/>
      <w:r w:rsidR="008917FF">
        <w:rPr>
          <w:rFonts w:cstheme="minorHAnsi"/>
          <w:bCs/>
        </w:rPr>
        <w:t>şikayet</w:t>
      </w:r>
      <w:proofErr w:type="gramEnd"/>
      <w:r w:rsidR="008917FF">
        <w:rPr>
          <w:rFonts w:cstheme="minorHAnsi"/>
          <w:bCs/>
        </w:rPr>
        <w:t xml:space="preserve">, talep ve memnuniyet, misafir ilişkileri departmanımızca cevaplanmaktadır. Talep söz konusu ise taleplerinin sonuçları da mutlaka </w:t>
      </w:r>
      <w:r w:rsidR="008917FF" w:rsidRPr="001B3ECB">
        <w:rPr>
          <w:rFonts w:cstheme="minorHAnsi"/>
          <w:bCs/>
        </w:rPr>
        <w:t xml:space="preserve">kendilerine yazılı bir şekilde iletilir. </w:t>
      </w:r>
    </w:p>
    <w:p w14:paraId="2CEE4589" w14:textId="49D5DC80" w:rsidR="0041376E" w:rsidRPr="00AF6C9C" w:rsidRDefault="00A94ABF" w:rsidP="00966CAD">
      <w:pPr>
        <w:pStyle w:val="ListeParagraf"/>
        <w:shd w:val="clear" w:color="auto" w:fill="FFFFFF"/>
        <w:tabs>
          <w:tab w:val="left" w:pos="284"/>
          <w:tab w:val="left" w:pos="426"/>
        </w:tabs>
        <w:spacing w:line="240" w:lineRule="auto"/>
        <w:ind w:left="0"/>
        <w:jc w:val="both"/>
        <w:rPr>
          <w:rFonts w:cstheme="minorHAnsi"/>
          <w:bCs/>
        </w:rPr>
      </w:pPr>
      <w:r w:rsidRPr="001B3ECB">
        <w:rPr>
          <w:rFonts w:cstheme="minorHAnsi"/>
          <w:bCs/>
        </w:rPr>
        <w:t>Tesisimiz misafir memnuniyeti</w:t>
      </w:r>
      <w:r w:rsidR="001952D8" w:rsidRPr="001B3ECB">
        <w:rPr>
          <w:rFonts w:cstheme="minorHAnsi"/>
          <w:bCs/>
        </w:rPr>
        <w:t xml:space="preserve"> %</w:t>
      </w:r>
      <w:r w:rsidR="00A72D7D" w:rsidRPr="001B3ECB">
        <w:rPr>
          <w:rFonts w:cstheme="minorHAnsi"/>
          <w:bCs/>
        </w:rPr>
        <w:t>92</w:t>
      </w:r>
      <w:r w:rsidR="00360221" w:rsidRPr="001B3ECB">
        <w:rPr>
          <w:rFonts w:cstheme="minorHAnsi"/>
          <w:bCs/>
        </w:rPr>
        <w:t xml:space="preserve"> </w:t>
      </w:r>
      <w:r w:rsidR="00A72D7D" w:rsidRPr="001B3ECB">
        <w:rPr>
          <w:rFonts w:cstheme="minorHAnsi"/>
          <w:bCs/>
        </w:rPr>
        <w:t>o</w:t>
      </w:r>
      <w:r w:rsidR="00360221" w:rsidRPr="001B3ECB">
        <w:rPr>
          <w:rFonts w:cstheme="minorHAnsi"/>
          <w:bCs/>
        </w:rPr>
        <w:t>larak</w:t>
      </w:r>
      <w:r w:rsidRPr="001B3ECB">
        <w:rPr>
          <w:rFonts w:cstheme="minorHAnsi"/>
          <w:bCs/>
        </w:rPr>
        <w:t xml:space="preserve"> ölçülmüştür.</w:t>
      </w:r>
    </w:p>
    <w:p w14:paraId="79898ABB" w14:textId="77777777" w:rsidR="00532BD6" w:rsidRDefault="00532BD6" w:rsidP="00966CAD">
      <w:pPr>
        <w:pStyle w:val="ListeParagraf"/>
        <w:shd w:val="clear" w:color="auto" w:fill="FFFFFF"/>
        <w:tabs>
          <w:tab w:val="left" w:pos="284"/>
          <w:tab w:val="left" w:pos="426"/>
        </w:tabs>
        <w:spacing w:line="240" w:lineRule="auto"/>
        <w:ind w:left="0"/>
        <w:jc w:val="both"/>
        <w:rPr>
          <w:rFonts w:cstheme="minorHAnsi"/>
          <w:b/>
        </w:rPr>
      </w:pPr>
    </w:p>
    <w:p w14:paraId="07178386" w14:textId="30BA638B" w:rsidR="00ED039C" w:rsidRPr="001E49E2" w:rsidRDefault="00ED039C" w:rsidP="00966CAD">
      <w:pPr>
        <w:pStyle w:val="Balk1"/>
        <w:tabs>
          <w:tab w:val="left" w:pos="284"/>
          <w:tab w:val="left" w:pos="426"/>
        </w:tabs>
        <w:spacing w:line="240" w:lineRule="auto"/>
      </w:pPr>
      <w:bookmarkStart w:id="23" w:name="_Toc232591803"/>
      <w:r w:rsidRPr="001E49E2">
        <w:t>ÇALIŞMA HAYATI FIRSAT ÇEŞİTLİĞİ VE İŞ ETİĞİ</w:t>
      </w:r>
      <w:bookmarkEnd w:id="23"/>
    </w:p>
    <w:p w14:paraId="3AB2EEB8" w14:textId="77777777" w:rsidR="00A72D7D" w:rsidRPr="001B3ECB" w:rsidRDefault="00A94ABF" w:rsidP="00A72D7D">
      <w:pPr>
        <w:shd w:val="clear" w:color="auto" w:fill="FFFFFF"/>
        <w:tabs>
          <w:tab w:val="left" w:pos="284"/>
          <w:tab w:val="left" w:pos="426"/>
        </w:tabs>
        <w:jc w:val="both"/>
        <w:rPr>
          <w:rFonts w:cstheme="minorHAnsi"/>
          <w:bCs/>
          <w:lang w:val="en-US"/>
        </w:rPr>
      </w:pPr>
      <w:r w:rsidRPr="001B3ECB">
        <w:rPr>
          <w:rFonts w:cstheme="minorHAnsi"/>
          <w:bCs/>
        </w:rPr>
        <w:t xml:space="preserve">Tüm çalışanlarımız Otelimizde eşitlik ve adalet ilkesine göre </w:t>
      </w:r>
      <w:r w:rsidR="00360221" w:rsidRPr="001B3ECB">
        <w:rPr>
          <w:rFonts w:cstheme="minorHAnsi"/>
          <w:bCs/>
        </w:rPr>
        <w:t>çalışmaktadırlar.</w:t>
      </w:r>
      <w:r w:rsidR="00A72D7D" w:rsidRPr="001B3ECB">
        <w:rPr>
          <w:rFonts w:cstheme="minorHAnsi"/>
          <w:bCs/>
        </w:rPr>
        <w:t xml:space="preserve"> İşe alım ve terfi sürecinde adayların cinsiyet, ırk, renk, din, dil, yaş, uyruk, sosyoekonomik durum, engellilik vb. bakılmaksızın fırsat eşitliği sağlanır. Bu sebeplerden dolayı </w:t>
      </w:r>
      <w:r w:rsidR="00A72D7D" w:rsidRPr="001B3ECB">
        <w:rPr>
          <w:rFonts w:cstheme="minorHAnsi"/>
          <w:bCs/>
        </w:rPr>
        <w:lastRenderedPageBreak/>
        <w:t xml:space="preserve">ayrımcılığa uğramamaları konusunda gerekli hassasiyet gösterilmektedir. İşe yeni giren personellerimiz oryantasyon eğitimlerini alarak işbaşı yapmaktadırlar. Oryantasyon eğitimi haricinde personellerin alması gereken bölüm içi eğitimler ve çevre bilinci, iş sağlığı ve güvenliği, acil durum, ilkyardım vb. zorunlu eğitimler yıllık eğitim planlarına göre düzenlenmektedir. </w:t>
      </w:r>
      <w:r w:rsidR="00A72D7D" w:rsidRPr="001B3ECB">
        <w:rPr>
          <w:rFonts w:cstheme="minorHAnsi"/>
          <w:bCs/>
          <w:lang w:val="en-US"/>
        </w:rPr>
        <w:t>​</w:t>
      </w:r>
    </w:p>
    <w:p w14:paraId="5915936E" w14:textId="11AF5021" w:rsidR="00A72D7D" w:rsidRPr="001B3ECB" w:rsidRDefault="00A72D7D" w:rsidP="00A72D7D">
      <w:pPr>
        <w:shd w:val="clear" w:color="auto" w:fill="FFFFFF"/>
        <w:tabs>
          <w:tab w:val="left" w:pos="284"/>
          <w:tab w:val="left" w:pos="426"/>
        </w:tabs>
        <w:jc w:val="both"/>
        <w:rPr>
          <w:rFonts w:cstheme="minorHAnsi"/>
          <w:bCs/>
        </w:rPr>
      </w:pPr>
      <w:r w:rsidRPr="001B3ECB">
        <w:rPr>
          <w:rFonts w:cstheme="minorHAnsi"/>
          <w:bCs/>
        </w:rPr>
        <w:t>Tesisimizdeki ilkyardım personellerimiz, cankurtaranlarımız</w:t>
      </w:r>
      <w:r w:rsidR="001B3ECB" w:rsidRPr="001B3ECB">
        <w:rPr>
          <w:rFonts w:cstheme="minorHAnsi"/>
          <w:bCs/>
        </w:rPr>
        <w:t xml:space="preserve">, </w:t>
      </w:r>
      <w:r w:rsidRPr="001B3ECB">
        <w:rPr>
          <w:rFonts w:cstheme="minorHAnsi"/>
          <w:bCs/>
        </w:rPr>
        <w:t>özel güvenlik görevlilerimi</w:t>
      </w:r>
      <w:r w:rsidR="001B3ECB" w:rsidRPr="001B3ECB">
        <w:rPr>
          <w:rFonts w:cstheme="minorHAnsi"/>
          <w:bCs/>
        </w:rPr>
        <w:t xml:space="preserve">z gibi yetki belgesinin zorunlu olduğu meslek kolları için, </w:t>
      </w:r>
      <w:r w:rsidRPr="001B3ECB">
        <w:rPr>
          <w:rFonts w:cstheme="minorHAnsi"/>
          <w:bCs/>
        </w:rPr>
        <w:t>geçerli meslek kartları/belgeleri bulunmaktadır. İlgili belgeler işe girişlerde kontrol edilmekte olup ayrıca mevzuat gereği Hijyen Belgesi tüm personeller için zorunludur.</w:t>
      </w:r>
    </w:p>
    <w:p w14:paraId="1AD5A89B" w14:textId="126A15CB" w:rsidR="00A94ABF" w:rsidRPr="001B3ECB" w:rsidRDefault="00360221" w:rsidP="00A72D7D">
      <w:pPr>
        <w:shd w:val="clear" w:color="auto" w:fill="FFFFFF"/>
        <w:tabs>
          <w:tab w:val="left" w:pos="284"/>
          <w:tab w:val="left" w:pos="426"/>
        </w:tabs>
        <w:jc w:val="both"/>
        <w:rPr>
          <w:rFonts w:cstheme="minorHAnsi"/>
          <w:bCs/>
          <w:lang w:val="en-US"/>
        </w:rPr>
      </w:pPr>
      <w:r w:rsidRPr="001B3ECB">
        <w:rPr>
          <w:rFonts w:cstheme="minorHAnsi"/>
          <w:bCs/>
        </w:rPr>
        <w:t xml:space="preserve"> Çalışanlarımıza</w:t>
      </w:r>
      <w:r w:rsidR="00A94ABF" w:rsidRPr="001B3ECB">
        <w:rPr>
          <w:rFonts w:cstheme="minorHAnsi"/>
          <w:bCs/>
        </w:rPr>
        <w:t xml:space="preserve"> çeşitli etkinlikler, ödüllü yarışmalar, eğitimler ve destekler </w:t>
      </w:r>
      <w:r w:rsidRPr="001B3ECB">
        <w:rPr>
          <w:rFonts w:cstheme="minorHAnsi"/>
          <w:bCs/>
        </w:rPr>
        <w:t>sağlanmaktadır. Her</w:t>
      </w:r>
      <w:r w:rsidR="00A94ABF" w:rsidRPr="001B3ECB">
        <w:rPr>
          <w:rFonts w:cstheme="minorHAnsi"/>
          <w:bCs/>
        </w:rPr>
        <w:t xml:space="preserve"> çalışanımız için bir kariyer planlaması yapılmakta ve bilinçlendirme faaliyetleri ile desteklenmektedir. Çalışanlarımız iş hukuku çerçevesinde işlerine servislerle gidip </w:t>
      </w:r>
      <w:r w:rsidRPr="001B3ECB">
        <w:rPr>
          <w:rFonts w:cstheme="minorHAnsi"/>
          <w:bCs/>
        </w:rPr>
        <w:t>gelirler. Her</w:t>
      </w:r>
      <w:r w:rsidR="00A94ABF" w:rsidRPr="001B3ECB">
        <w:rPr>
          <w:rFonts w:cstheme="minorHAnsi"/>
          <w:bCs/>
        </w:rPr>
        <w:t xml:space="preserve"> ay iletişim toplantıları ve doğum gün</w:t>
      </w:r>
      <w:r w:rsidR="00C7106C" w:rsidRPr="001B3ECB">
        <w:rPr>
          <w:rFonts w:cstheme="minorHAnsi"/>
          <w:bCs/>
        </w:rPr>
        <w:t>leri için SMS sisteminden mesaj gönderilerek</w:t>
      </w:r>
      <w:r w:rsidR="00A94ABF" w:rsidRPr="001B3ECB">
        <w:rPr>
          <w:rFonts w:cstheme="minorHAnsi"/>
          <w:bCs/>
        </w:rPr>
        <w:t xml:space="preserve"> motivasyonlarına destek verilir.</w:t>
      </w:r>
    </w:p>
    <w:p w14:paraId="0C9F1F5B" w14:textId="2CACD68E" w:rsidR="00A94ABF" w:rsidRDefault="00A94ABF" w:rsidP="00966CAD">
      <w:pPr>
        <w:pStyle w:val="ListeParagraf"/>
        <w:shd w:val="clear" w:color="auto" w:fill="FFFFFF"/>
        <w:tabs>
          <w:tab w:val="left" w:pos="284"/>
          <w:tab w:val="left" w:pos="426"/>
        </w:tabs>
        <w:spacing w:line="240" w:lineRule="auto"/>
        <w:ind w:left="0"/>
        <w:jc w:val="both"/>
        <w:rPr>
          <w:rFonts w:cstheme="minorHAnsi"/>
          <w:bCs/>
        </w:rPr>
      </w:pPr>
      <w:r w:rsidRPr="001B3ECB">
        <w:rPr>
          <w:rFonts w:cstheme="minorHAnsi"/>
          <w:bCs/>
        </w:rPr>
        <w:t xml:space="preserve">Çalışanlarımız için </w:t>
      </w:r>
      <w:r w:rsidR="00A72D7D" w:rsidRPr="001B3ECB">
        <w:rPr>
          <w:rFonts w:cstheme="minorHAnsi"/>
          <w:bCs/>
        </w:rPr>
        <w:t xml:space="preserve">B2 katında bulunan </w:t>
      </w:r>
      <w:r w:rsidRPr="001B3ECB">
        <w:rPr>
          <w:rFonts w:cstheme="minorHAnsi"/>
          <w:bCs/>
        </w:rPr>
        <w:t xml:space="preserve">bir </w:t>
      </w:r>
      <w:r w:rsidR="00A72D7D" w:rsidRPr="001B3ECB">
        <w:rPr>
          <w:rFonts w:cstheme="minorHAnsi"/>
          <w:bCs/>
        </w:rPr>
        <w:t>istek</w:t>
      </w:r>
      <w:r w:rsidR="001B3ECB" w:rsidRPr="001B3ECB">
        <w:rPr>
          <w:rFonts w:cstheme="minorHAnsi"/>
          <w:bCs/>
        </w:rPr>
        <w:t>, talep ve öneri</w:t>
      </w:r>
      <w:r w:rsidRPr="001B3ECB">
        <w:rPr>
          <w:rFonts w:cstheme="minorHAnsi"/>
          <w:bCs/>
        </w:rPr>
        <w:t xml:space="preserve"> kutusu </w:t>
      </w:r>
      <w:r w:rsidR="00360221" w:rsidRPr="001B3ECB">
        <w:rPr>
          <w:rFonts w:cstheme="minorHAnsi"/>
          <w:bCs/>
        </w:rPr>
        <w:t xml:space="preserve">yerleştirilmiştir. </w:t>
      </w:r>
      <w:r w:rsidR="001B3ECB" w:rsidRPr="001B3ECB">
        <w:rPr>
          <w:rFonts w:cstheme="minorHAnsi"/>
          <w:bCs/>
        </w:rPr>
        <w:t xml:space="preserve">Çalışan temsilcisi yayımlanarak, çalışanların kendisiyle iletişime geçebilmelerinin yolu açılmıştır. Çalışan temsilcimizin yönetim toplantılarına katılıp söz alması desteklenmiştir. </w:t>
      </w:r>
      <w:r w:rsidR="00360221" w:rsidRPr="001B3ECB">
        <w:rPr>
          <w:rFonts w:cstheme="minorHAnsi"/>
          <w:bCs/>
        </w:rPr>
        <w:t>Ayrıca</w:t>
      </w:r>
      <w:r w:rsidRPr="001B3ECB">
        <w:rPr>
          <w:rFonts w:cstheme="minorHAnsi"/>
          <w:bCs/>
        </w:rPr>
        <w:t xml:space="preserve"> farklı yöntemlerle de onların yorumları takip edilm</w:t>
      </w:r>
      <w:r w:rsidR="00117912" w:rsidRPr="001B3ECB">
        <w:rPr>
          <w:rFonts w:cstheme="minorHAnsi"/>
          <w:bCs/>
        </w:rPr>
        <w:t>e</w:t>
      </w:r>
      <w:r w:rsidRPr="001B3ECB">
        <w:rPr>
          <w:rFonts w:cstheme="minorHAnsi"/>
          <w:bCs/>
        </w:rPr>
        <w:t>kte titizlikle değerlendirilmektedir.</w:t>
      </w:r>
    </w:p>
    <w:p w14:paraId="2BE80172" w14:textId="77777777" w:rsidR="0041376E" w:rsidRPr="00A94ABF" w:rsidRDefault="0041376E" w:rsidP="00966CAD">
      <w:pPr>
        <w:pStyle w:val="ListeParagraf"/>
        <w:shd w:val="clear" w:color="auto" w:fill="FFFFFF"/>
        <w:tabs>
          <w:tab w:val="left" w:pos="284"/>
          <w:tab w:val="left" w:pos="426"/>
        </w:tabs>
        <w:spacing w:line="240" w:lineRule="auto"/>
        <w:ind w:left="0"/>
        <w:jc w:val="both"/>
        <w:rPr>
          <w:rFonts w:cstheme="minorHAnsi"/>
          <w:bCs/>
        </w:rPr>
      </w:pPr>
    </w:p>
    <w:p w14:paraId="1BEDF574" w14:textId="7CBC4CCC" w:rsidR="00ED039C" w:rsidRPr="001E49E2" w:rsidRDefault="00ED039C" w:rsidP="00966CAD">
      <w:pPr>
        <w:pStyle w:val="Balk1"/>
        <w:tabs>
          <w:tab w:val="left" w:pos="284"/>
          <w:tab w:val="left" w:pos="426"/>
        </w:tabs>
        <w:spacing w:line="240" w:lineRule="auto"/>
      </w:pPr>
      <w:bookmarkStart w:id="24" w:name="_Toc232591804"/>
      <w:r w:rsidRPr="001E49E2">
        <w:t>YEREL EKONOMİYE DESTEKLERİMİZ</w:t>
      </w:r>
      <w:bookmarkEnd w:id="24"/>
    </w:p>
    <w:p w14:paraId="16D2AA15" w14:textId="0A5124EC" w:rsidR="0041376E" w:rsidRDefault="005A6707" w:rsidP="00966CAD">
      <w:pPr>
        <w:shd w:val="clear" w:color="auto" w:fill="FFFFFF"/>
        <w:tabs>
          <w:tab w:val="left" w:pos="284"/>
          <w:tab w:val="left" w:pos="426"/>
        </w:tabs>
        <w:spacing w:line="240" w:lineRule="auto"/>
        <w:jc w:val="both"/>
        <w:rPr>
          <w:rFonts w:cstheme="minorHAnsi"/>
          <w:bCs/>
        </w:rPr>
      </w:pPr>
      <w:r w:rsidRPr="00545F1D">
        <w:rPr>
          <w:rFonts w:cstheme="minorHAnsi"/>
          <w:bCs/>
        </w:rPr>
        <w:t xml:space="preserve">Yerel tedarikçilerle çalışılmaya yerel ekonomiye katkıda bulunulmaya özen </w:t>
      </w:r>
      <w:r w:rsidR="00360221" w:rsidRPr="00545F1D">
        <w:rPr>
          <w:rFonts w:cstheme="minorHAnsi"/>
          <w:bCs/>
        </w:rPr>
        <w:t>gösterilmektedir. Yerel</w:t>
      </w:r>
      <w:r w:rsidRPr="00545F1D">
        <w:rPr>
          <w:rFonts w:cstheme="minorHAnsi"/>
          <w:bCs/>
        </w:rPr>
        <w:t xml:space="preserve"> girişimcilere </w:t>
      </w:r>
      <w:r w:rsidR="00360221" w:rsidRPr="00545F1D">
        <w:rPr>
          <w:rFonts w:cstheme="minorHAnsi"/>
          <w:bCs/>
        </w:rPr>
        <w:t>eğitim</w:t>
      </w:r>
      <w:r w:rsidR="00F824D8">
        <w:rPr>
          <w:rFonts w:cstheme="minorHAnsi"/>
          <w:bCs/>
        </w:rPr>
        <w:t>de</w:t>
      </w:r>
      <w:r w:rsidR="00360221" w:rsidRPr="00545F1D">
        <w:rPr>
          <w:rFonts w:cstheme="minorHAnsi"/>
          <w:bCs/>
        </w:rPr>
        <w:t>, referans</w:t>
      </w:r>
      <w:r w:rsidRPr="00545F1D">
        <w:rPr>
          <w:rFonts w:cstheme="minorHAnsi"/>
          <w:bCs/>
        </w:rPr>
        <w:t xml:space="preserve"> olunarak pazarlama desteği verilmektedir</w:t>
      </w:r>
      <w:r w:rsidR="0041376E">
        <w:rPr>
          <w:rFonts w:cstheme="minorHAnsi"/>
          <w:bCs/>
        </w:rPr>
        <w:t>.</w:t>
      </w:r>
    </w:p>
    <w:p w14:paraId="4918B3F4" w14:textId="09A94775" w:rsidR="001B3ECB" w:rsidRDefault="00966CAD" w:rsidP="00966CAD">
      <w:pPr>
        <w:shd w:val="clear" w:color="auto" w:fill="FFFFFF"/>
        <w:tabs>
          <w:tab w:val="left" w:pos="284"/>
          <w:tab w:val="left" w:pos="426"/>
        </w:tabs>
        <w:spacing w:line="240" w:lineRule="auto"/>
        <w:jc w:val="both"/>
        <w:rPr>
          <w:rFonts w:cstheme="minorHAnsi"/>
          <w:bCs/>
        </w:rPr>
      </w:pPr>
      <w:r>
        <w:rPr>
          <w:rFonts w:cstheme="minorHAnsi"/>
          <w:bCs/>
        </w:rPr>
        <w:t>Okullarda</w:t>
      </w:r>
      <w:r w:rsidR="001B3ECB">
        <w:rPr>
          <w:rFonts w:cstheme="minorHAnsi"/>
          <w:bCs/>
        </w:rPr>
        <w:t>n (Üniversite)</w:t>
      </w:r>
      <w:r>
        <w:rPr>
          <w:rFonts w:cstheme="minorHAnsi"/>
          <w:bCs/>
        </w:rPr>
        <w:t xml:space="preserve"> stajyer </w:t>
      </w:r>
      <w:r w:rsidR="001B3ECB">
        <w:rPr>
          <w:rFonts w:cstheme="minorHAnsi"/>
          <w:bCs/>
        </w:rPr>
        <w:t xml:space="preserve">öğrencileri tesisimizde </w:t>
      </w:r>
      <w:proofErr w:type="gramStart"/>
      <w:r w:rsidR="001B3ECB">
        <w:rPr>
          <w:rFonts w:cstheme="minorHAnsi"/>
          <w:bCs/>
        </w:rPr>
        <w:t>ağırlayarak,</w:t>
      </w:r>
      <w:proofErr w:type="gramEnd"/>
      <w:r w:rsidR="001B3ECB">
        <w:rPr>
          <w:rFonts w:cstheme="minorHAnsi"/>
          <w:bCs/>
        </w:rPr>
        <w:t xml:space="preserve"> hem kendi gelişimlerine hem de turizm sektörünün çalışan kazanmasına yardımcı olmaktayız.</w:t>
      </w:r>
    </w:p>
    <w:p w14:paraId="7EAE5EF3" w14:textId="7AF01518" w:rsidR="00966CAD" w:rsidRDefault="001B3ECB" w:rsidP="00966CAD">
      <w:pPr>
        <w:shd w:val="clear" w:color="auto" w:fill="FFFFFF"/>
        <w:tabs>
          <w:tab w:val="left" w:pos="284"/>
          <w:tab w:val="left" w:pos="426"/>
        </w:tabs>
        <w:spacing w:line="240" w:lineRule="auto"/>
        <w:jc w:val="both"/>
        <w:rPr>
          <w:rFonts w:cstheme="minorHAnsi"/>
          <w:bCs/>
        </w:rPr>
      </w:pPr>
      <w:r>
        <w:rPr>
          <w:rFonts w:cstheme="minorHAnsi"/>
          <w:bCs/>
        </w:rPr>
        <w:t>O</w:t>
      </w:r>
      <w:r w:rsidR="00966CAD">
        <w:rPr>
          <w:rFonts w:cstheme="minorHAnsi"/>
          <w:bCs/>
        </w:rPr>
        <w:t>telimiz</w:t>
      </w:r>
      <w:r>
        <w:rPr>
          <w:rFonts w:cstheme="minorHAnsi"/>
          <w:bCs/>
        </w:rPr>
        <w:t>in</w:t>
      </w:r>
      <w:r w:rsidR="00966CAD">
        <w:rPr>
          <w:rFonts w:cstheme="minorHAnsi"/>
          <w:bCs/>
        </w:rPr>
        <w:t xml:space="preserve"> çevresindeki taksi,</w:t>
      </w:r>
      <w:r w:rsidR="00991B26">
        <w:rPr>
          <w:rFonts w:cstheme="minorHAnsi"/>
          <w:bCs/>
        </w:rPr>
        <w:t xml:space="preserve"> </w:t>
      </w:r>
      <w:r w:rsidR="00966CAD">
        <w:rPr>
          <w:rFonts w:cstheme="minorHAnsi"/>
          <w:bCs/>
        </w:rPr>
        <w:t>eczane ve marketlere yönlendirme sağlamaktayız.</w:t>
      </w:r>
    </w:p>
    <w:p w14:paraId="5FF739C9" w14:textId="77777777" w:rsidR="0041376E" w:rsidRDefault="0041376E" w:rsidP="00966CAD">
      <w:pPr>
        <w:shd w:val="clear" w:color="auto" w:fill="FFFFFF"/>
        <w:tabs>
          <w:tab w:val="left" w:pos="284"/>
          <w:tab w:val="left" w:pos="426"/>
        </w:tabs>
        <w:spacing w:line="240" w:lineRule="auto"/>
        <w:jc w:val="both"/>
        <w:rPr>
          <w:rFonts w:cstheme="minorHAnsi"/>
          <w:bCs/>
        </w:rPr>
      </w:pPr>
    </w:p>
    <w:p w14:paraId="05878839" w14:textId="0B460C4A" w:rsidR="00ED039C" w:rsidRPr="001E49E2" w:rsidRDefault="00ED039C" w:rsidP="00966CAD">
      <w:pPr>
        <w:pStyle w:val="Balk1"/>
        <w:tabs>
          <w:tab w:val="left" w:pos="284"/>
          <w:tab w:val="left" w:pos="426"/>
        </w:tabs>
        <w:spacing w:line="240" w:lineRule="auto"/>
      </w:pPr>
      <w:bookmarkStart w:id="25" w:name="_Toc232591805"/>
      <w:r w:rsidRPr="001E49E2">
        <w:t>SÜRDÜRÜLEBİLİRLİK ETKİNLİKLERİMİZ</w:t>
      </w:r>
      <w:bookmarkEnd w:id="25"/>
    </w:p>
    <w:p w14:paraId="2BF95556" w14:textId="3BDF8528" w:rsidR="00545F1D" w:rsidRPr="00966CAD" w:rsidRDefault="00FE10ED" w:rsidP="00966CAD">
      <w:pPr>
        <w:pStyle w:val="Balk2"/>
        <w:tabs>
          <w:tab w:val="left" w:pos="284"/>
          <w:tab w:val="left" w:pos="426"/>
        </w:tabs>
        <w:spacing w:line="240" w:lineRule="auto"/>
      </w:pPr>
      <w:bookmarkStart w:id="26" w:name="_Toc232591806"/>
      <w:r>
        <w:t>okullara destek</w:t>
      </w:r>
      <w:bookmarkEnd w:id="26"/>
    </w:p>
    <w:p w14:paraId="4C23177A" w14:textId="67662863" w:rsidR="00D64006" w:rsidRPr="001B3ECB" w:rsidRDefault="00FE10ED" w:rsidP="00966CAD">
      <w:pPr>
        <w:pStyle w:val="ListeParagraf"/>
        <w:shd w:val="clear" w:color="auto" w:fill="FFFFFF"/>
        <w:tabs>
          <w:tab w:val="left" w:pos="284"/>
          <w:tab w:val="left" w:pos="426"/>
        </w:tabs>
        <w:spacing w:line="240" w:lineRule="auto"/>
        <w:ind w:left="0"/>
        <w:jc w:val="both"/>
        <w:rPr>
          <w:rFonts w:cstheme="minorHAnsi"/>
          <w:bCs/>
        </w:rPr>
      </w:pPr>
      <w:r w:rsidRPr="001B3ECB">
        <w:rPr>
          <w:rFonts w:cstheme="minorHAnsi"/>
          <w:bCs/>
        </w:rPr>
        <w:t>Y</w:t>
      </w:r>
      <w:r w:rsidR="00545F1D" w:rsidRPr="001B3ECB">
        <w:rPr>
          <w:rFonts w:cstheme="minorHAnsi"/>
          <w:bCs/>
        </w:rPr>
        <w:t xml:space="preserve">erel </w:t>
      </w:r>
      <w:r w:rsidR="00360221" w:rsidRPr="001B3ECB">
        <w:rPr>
          <w:rFonts w:cstheme="minorHAnsi"/>
          <w:bCs/>
        </w:rPr>
        <w:t>işletmelerin, okulların, bölge</w:t>
      </w:r>
      <w:r w:rsidR="00545F1D" w:rsidRPr="001B3ECB">
        <w:rPr>
          <w:rFonts w:cstheme="minorHAnsi"/>
          <w:bCs/>
        </w:rPr>
        <w:t xml:space="preserve"> hal</w:t>
      </w:r>
      <w:r w:rsidR="001B3ECB" w:rsidRPr="001B3ECB">
        <w:rPr>
          <w:rFonts w:cstheme="minorHAnsi"/>
          <w:bCs/>
        </w:rPr>
        <w:t>k</w:t>
      </w:r>
      <w:r w:rsidR="00545F1D" w:rsidRPr="001B3ECB">
        <w:rPr>
          <w:rFonts w:cstheme="minorHAnsi"/>
          <w:bCs/>
        </w:rPr>
        <w:t xml:space="preserve">ının her zaman destekçisi olmaya devam </w:t>
      </w:r>
      <w:r w:rsidR="00360221" w:rsidRPr="001B3ECB">
        <w:rPr>
          <w:rFonts w:cstheme="minorHAnsi"/>
          <w:bCs/>
        </w:rPr>
        <w:t xml:space="preserve">etmekteyiz, </w:t>
      </w:r>
      <w:r w:rsidR="007E7214" w:rsidRPr="001B3ECB">
        <w:rPr>
          <w:rFonts w:cstheme="minorHAnsi"/>
          <w:bCs/>
        </w:rPr>
        <w:t>b</w:t>
      </w:r>
      <w:r w:rsidR="00360221" w:rsidRPr="001B3ECB">
        <w:rPr>
          <w:rFonts w:cstheme="minorHAnsi"/>
          <w:bCs/>
        </w:rPr>
        <w:t>u</w:t>
      </w:r>
      <w:r w:rsidR="00545F1D" w:rsidRPr="001B3ECB">
        <w:rPr>
          <w:rFonts w:cstheme="minorHAnsi"/>
          <w:bCs/>
        </w:rPr>
        <w:t xml:space="preserve"> desteklerimiz kimi zaman bilgi,</w:t>
      </w:r>
      <w:r w:rsidRPr="001B3ECB">
        <w:rPr>
          <w:rFonts w:cstheme="minorHAnsi"/>
          <w:bCs/>
        </w:rPr>
        <w:t xml:space="preserve"> </w:t>
      </w:r>
      <w:r w:rsidR="00545F1D" w:rsidRPr="001B3ECB">
        <w:rPr>
          <w:rFonts w:cstheme="minorHAnsi"/>
          <w:bCs/>
        </w:rPr>
        <w:t>deneyim,</w:t>
      </w:r>
      <w:r w:rsidRPr="001B3ECB">
        <w:rPr>
          <w:rFonts w:cstheme="minorHAnsi"/>
          <w:bCs/>
        </w:rPr>
        <w:t xml:space="preserve"> kimi zaman bağış</w:t>
      </w:r>
      <w:r w:rsidR="00545F1D" w:rsidRPr="001B3ECB">
        <w:rPr>
          <w:rFonts w:cstheme="minorHAnsi"/>
          <w:bCs/>
        </w:rPr>
        <w:t>,</w:t>
      </w:r>
      <w:r w:rsidRPr="001B3ECB">
        <w:rPr>
          <w:rFonts w:cstheme="minorHAnsi"/>
          <w:bCs/>
        </w:rPr>
        <w:t xml:space="preserve"> </w:t>
      </w:r>
      <w:r w:rsidR="00545F1D" w:rsidRPr="001B3ECB">
        <w:rPr>
          <w:rFonts w:cstheme="minorHAnsi"/>
          <w:bCs/>
        </w:rPr>
        <w:t>kimi zaman ekipman yardımı şeklinde olmaktadır.</w:t>
      </w:r>
      <w:r w:rsidR="0002181F" w:rsidRPr="001B3ECB">
        <w:rPr>
          <w:rFonts w:cstheme="minorHAnsi"/>
          <w:bCs/>
        </w:rPr>
        <w:t xml:space="preserve"> Bu yıl 23 Nisan </w:t>
      </w:r>
      <w:proofErr w:type="gramStart"/>
      <w:r w:rsidR="0002181F" w:rsidRPr="001B3ECB">
        <w:rPr>
          <w:rFonts w:cstheme="minorHAnsi"/>
          <w:bCs/>
        </w:rPr>
        <w:t>Ulusal Egemenlik ve Çocuk Bayramında</w:t>
      </w:r>
      <w:proofErr w:type="gramEnd"/>
      <w:r w:rsidR="0002181F" w:rsidRPr="001B3ECB">
        <w:rPr>
          <w:rFonts w:cstheme="minorHAnsi"/>
          <w:bCs/>
        </w:rPr>
        <w:t>, tesisimizin içinde bulunduğu bölgede yer alan, 4 köyün çocuklarına ortak hizmet veren, İlk ve ortaöğretim kurumu</w:t>
      </w:r>
      <w:r w:rsidR="007E7214" w:rsidRPr="001B3ECB">
        <w:rPr>
          <w:rFonts w:cstheme="minorHAnsi"/>
          <w:bCs/>
        </w:rPr>
        <w:t>nda gerçekleşen kermese bağışta bulunulmuştur.</w:t>
      </w:r>
    </w:p>
    <w:p w14:paraId="76574275" w14:textId="25382045" w:rsidR="0041376E" w:rsidRPr="001B3ECB" w:rsidRDefault="00AB6285" w:rsidP="00966CAD">
      <w:pPr>
        <w:pStyle w:val="Balk2"/>
        <w:tabs>
          <w:tab w:val="left" w:pos="284"/>
          <w:tab w:val="left" w:pos="426"/>
        </w:tabs>
        <w:spacing w:line="240" w:lineRule="auto"/>
      </w:pPr>
      <w:bookmarkStart w:id="27" w:name="_Toc232591807"/>
      <w:r w:rsidRPr="001B3ECB">
        <w:t>KAPLUMBAĞA DOSTU OTEL</w:t>
      </w:r>
      <w:bookmarkEnd w:id="27"/>
      <w:r w:rsidRPr="001B3ECB">
        <w:t xml:space="preserve"> </w:t>
      </w:r>
    </w:p>
    <w:p w14:paraId="1113C505" w14:textId="764734B6" w:rsidR="00E93484" w:rsidRPr="00E93484" w:rsidRDefault="00E93484" w:rsidP="00E93484">
      <w:r w:rsidRPr="001B3ECB">
        <w:t xml:space="preserve">TUI </w:t>
      </w:r>
      <w:proofErr w:type="spellStart"/>
      <w:r w:rsidRPr="001B3ECB">
        <w:t>Care</w:t>
      </w:r>
      <w:proofErr w:type="spellEnd"/>
      <w:r w:rsidRPr="001B3ECB">
        <w:t xml:space="preserve"> Foundation </w:t>
      </w:r>
      <w:proofErr w:type="spellStart"/>
      <w:r w:rsidRPr="001B3ECB">
        <w:t>Group</w:t>
      </w:r>
      <w:proofErr w:type="spellEnd"/>
      <w:r w:rsidRPr="001B3ECB">
        <w:t xml:space="preserve"> ve EKAD (Ekolojik Araştırmalar Derneği) iş birliği ile “Kaplumbağa Dostu Otel” projesi hayata geçirilmiştir.</w:t>
      </w:r>
      <w:r w:rsidR="000E40AB" w:rsidRPr="001B3ECB">
        <w:t xml:space="preserve"> </w:t>
      </w:r>
      <w:r w:rsidRPr="001B3ECB">
        <w:t>Bu kapsamda, deniz kaplumbağalarının doğal yaşam döngüsünü olumsuz etkileyebilecek unsurlar göz önünde bulundurularak gerekli düzenlemeler yapılmıştır. Özellikle sahil hattındaki aydınlatmalar, kaplumbağaların yön bulma davranışlarını olumsuz etkilemeyecek şekilde yeniden tasarlanmış; mevcut ışıklar, kırmızı tonlu ve uygun spektrumlu aydınlatmalar ile değiştirilmiştir.</w:t>
      </w:r>
      <w:r w:rsidR="000E40AB" w:rsidRPr="001B3ECB">
        <w:t xml:space="preserve"> </w:t>
      </w:r>
      <w:r w:rsidRPr="001B3ECB">
        <w:t>Proje, ilgili kurumların koordinasyonu ile yürütülerek doğal yaşamın korunmasına katkı sağlanması hedeflenmiştir.</w:t>
      </w:r>
    </w:p>
    <w:p w14:paraId="329BFF77" w14:textId="3AE66B72" w:rsidR="00AB6285" w:rsidRPr="001B3ECB" w:rsidRDefault="00FB2FEB" w:rsidP="00FB2FEB">
      <w:pPr>
        <w:pStyle w:val="Balk2"/>
        <w:tabs>
          <w:tab w:val="left" w:pos="3750"/>
        </w:tabs>
      </w:pPr>
      <w:bookmarkStart w:id="28" w:name="_Toc232591808"/>
      <w:r w:rsidRPr="001B3ECB">
        <w:lastRenderedPageBreak/>
        <w:t>Çevre Bilinci ve Ağaçlandırma Çalışmaları</w:t>
      </w:r>
      <w:bookmarkEnd w:id="28"/>
    </w:p>
    <w:p w14:paraId="4EBF0CD9" w14:textId="4805B301" w:rsidR="00FB2FEB" w:rsidRPr="001B3ECB" w:rsidRDefault="00FB2FEB" w:rsidP="00FB2FEB">
      <w:r w:rsidRPr="001B3ECB">
        <w:t>Dünya Çevre Günü kapsamında misafirlerimizin katılımıyla çevre etkinlikleri düzenlenmiştir. Bu etkinliklerde 100 adet ağaç dikilmiş, her bir ağaca misafirlerimizin isimleri verilerek sürece aktif katılım sağlanmıştır. Dikilen ağaçların düzenli bakımları yapılarak sağlıklı şekilde büyümeleri desteklenmektedir.</w:t>
      </w:r>
    </w:p>
    <w:p w14:paraId="3C93A673" w14:textId="62EA2817" w:rsidR="00FB2FEB" w:rsidRPr="001B3ECB" w:rsidRDefault="00FB2FEB" w:rsidP="00FB2FEB">
      <w:pPr>
        <w:pStyle w:val="Balk2"/>
      </w:pPr>
      <w:bookmarkStart w:id="29" w:name="_Toc232591809"/>
      <w:r w:rsidRPr="001B3ECB">
        <w:t>Spor ve Toplumsal Destek</w:t>
      </w:r>
      <w:bookmarkEnd w:id="29"/>
    </w:p>
    <w:p w14:paraId="3FABB12D" w14:textId="5715CD63" w:rsidR="00FB2FEB" w:rsidRPr="001B3ECB" w:rsidRDefault="00FB2FEB" w:rsidP="00FB2FEB">
      <w:r w:rsidRPr="001B3ECB">
        <w:t>Şirketimiz, Antalyaspor’a sponsor olarak sporun desteklenmesine ve yerel topluluklara katkı sağlamaktadır.</w:t>
      </w:r>
    </w:p>
    <w:p w14:paraId="7AC822B9" w14:textId="496863FC" w:rsidR="00FB2FEB" w:rsidRPr="001B3ECB" w:rsidRDefault="00FB2FEB" w:rsidP="00FB2FEB">
      <w:pPr>
        <w:pStyle w:val="Balk2"/>
      </w:pPr>
      <w:bookmarkStart w:id="30" w:name="_Toc232591810"/>
      <w:r w:rsidRPr="001B3ECB">
        <w:t>Biyolojik Çeşitliliğin Korunması</w:t>
      </w:r>
      <w:bookmarkEnd w:id="30"/>
    </w:p>
    <w:p w14:paraId="6E7866FC" w14:textId="653A7B66" w:rsidR="00FB2FEB" w:rsidRPr="001B3ECB" w:rsidRDefault="00FB2FEB" w:rsidP="00FB2FEB">
      <w:r w:rsidRPr="001B3ECB">
        <w:t xml:space="preserve">Nesli korunması gereken Caretta </w:t>
      </w:r>
      <w:proofErr w:type="spellStart"/>
      <w:r w:rsidRPr="001B3ECB">
        <w:t>caretta</w:t>
      </w:r>
      <w:proofErr w:type="spellEnd"/>
      <w:r w:rsidRPr="001B3ECB">
        <w:t xml:space="preserve"> yavrularının denizle buluşturulmasına yönelik salınım etkinlikleri gerçekleştirilmiştir. Bununla birlikte misafirlerimize </w:t>
      </w:r>
      <w:proofErr w:type="spellStart"/>
      <w:r w:rsidRPr="001B3ECB">
        <w:t>caretta</w:t>
      </w:r>
      <w:proofErr w:type="spellEnd"/>
      <w:r w:rsidRPr="001B3ECB">
        <w:t xml:space="preserve"> </w:t>
      </w:r>
      <w:proofErr w:type="spellStart"/>
      <w:r w:rsidRPr="001B3ECB">
        <w:t>carettalar</w:t>
      </w:r>
      <w:proofErr w:type="spellEnd"/>
      <w:r w:rsidRPr="001B3ECB">
        <w:t xml:space="preserve"> ve Kum zambağı hakkında bilgilendirme etkinlikleri ve sergiler düzenlenerek çevresel farkındalık artırılmıştır.</w:t>
      </w:r>
    </w:p>
    <w:p w14:paraId="532BE4BB" w14:textId="0C1503AB" w:rsidR="00FB2FEB" w:rsidRPr="001B3ECB" w:rsidRDefault="00FB2FEB" w:rsidP="00FB2FEB">
      <w:pPr>
        <w:pStyle w:val="Balk2"/>
      </w:pPr>
      <w:bookmarkStart w:id="31" w:name="_Toc232591811"/>
      <w:r w:rsidRPr="001B3ECB">
        <w:t>Çevre Sertifikaları ve Projeler</w:t>
      </w:r>
      <w:bookmarkEnd w:id="31"/>
    </w:p>
    <w:p w14:paraId="041D7727" w14:textId="3158BC24" w:rsidR="00FB2FEB" w:rsidRPr="001B3ECB" w:rsidRDefault="00FB2FEB" w:rsidP="00FB2FEB">
      <w:r w:rsidRPr="001B3ECB">
        <w:t>2025 yılında tesisimiz, Mavi Bayrak kriterlerine uygun olarak hizmet vermiştir.</w:t>
      </w:r>
    </w:p>
    <w:p w14:paraId="2B904A24" w14:textId="760D80EB" w:rsidR="00FB2FEB" w:rsidRPr="001B3ECB" w:rsidRDefault="00FB2FEB" w:rsidP="00FB2FEB">
      <w:pPr>
        <w:pStyle w:val="Balk2"/>
      </w:pPr>
      <w:bookmarkStart w:id="32" w:name="_Toc232591812"/>
      <w:r w:rsidRPr="001B3ECB">
        <w:t>Hayvan Refahı ve Rehabilitasyon Çalışmaları</w:t>
      </w:r>
      <w:bookmarkEnd w:id="32"/>
    </w:p>
    <w:p w14:paraId="4717106E" w14:textId="5FD90AA4" w:rsidR="00FB2FEB" w:rsidRDefault="00FB2FEB" w:rsidP="00FB2FEB">
      <w:r w:rsidRPr="001B3ECB">
        <w:t>Tesisimizde bulunan kedi ve köpeklerin bakım ve beslenmeleri düzenli olarak yapılmaktadır. Ayrıca 12 hasta kedi rehabilitasyon merkezlerine ulaştırılarak tedavi edilmeleri ve sağlıklarına kavuşmaları sağlanmıştır.</w:t>
      </w:r>
    </w:p>
    <w:p w14:paraId="10B26F05" w14:textId="7FC38191" w:rsidR="000E40AB" w:rsidRPr="001B3ECB" w:rsidRDefault="000E40AB" w:rsidP="000E40AB">
      <w:pPr>
        <w:pStyle w:val="Balk2"/>
      </w:pPr>
      <w:bookmarkStart w:id="33" w:name="_Toc232591813"/>
      <w:r w:rsidRPr="001B3ECB">
        <w:t>8 Mart Dünya Kadınlar Günü Kapsamında Farkındalık Etkinliği</w:t>
      </w:r>
      <w:bookmarkEnd w:id="33"/>
    </w:p>
    <w:p w14:paraId="066007B1" w14:textId="35171DD3" w:rsidR="00FB2FEB" w:rsidRDefault="000E40AB" w:rsidP="000E40AB">
      <w:r w:rsidRPr="001B3ECB">
        <w:t>8 Mart Dünya Kadınlar Günü kapsamında, kurumumuzda toplumsal cinsiyet eşitliği ve kapsayıcılık konularına dikkat çekmek amacıyla özel bir etkinlik düzenlenmiştir. Etkinlik çerçevesinde kadın çalışanların iş yaşamındaki rolü, karşılaştıkları fırsatlar ve zorluklar ele alınmış; farkındalık artırıcı içerikler ve bilgilendirme paylaşımları gerçekleştirilmiştir. Program süresince çalışanların katılımını teşvik eden etkileşimli aktiviteler düzenlenmiş, kurum içi dayanışma ve eşitlik kültürünün güçlendirilmesi hedeflenmiştir. Ayrıca kadın emeğinin görünürlüğünü artırmak ve motivasyonu desteklemek amacıyla çeşitli takdir ve kutlama uygulamalarına yer verilmiştir. Gerçekleştirilen bu etkinlik ile sürdürülebilirlik yaklaşımımızın sosyal boyutu kapsamında, fırsat eşitliği, çalışan refahı ve kapsayıcı çalışma ortamı oluşturma hedeflerimize katkı sağlanmıştır.</w:t>
      </w:r>
    </w:p>
    <w:p w14:paraId="59FA18AF" w14:textId="77777777" w:rsidR="00A62F27" w:rsidRPr="00FB2FEB" w:rsidRDefault="00A62F27" w:rsidP="00247E89"/>
    <w:sectPr w:rsidR="00A62F27" w:rsidRPr="00FB2FEB" w:rsidSect="00D66EED">
      <w:headerReference w:type="default" r:id="rId9"/>
      <w:pgSz w:w="11900" w:h="16840"/>
      <w:pgMar w:top="1417" w:right="844" w:bottom="1417"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CEAE2" w14:textId="77777777" w:rsidR="00FD191D" w:rsidRDefault="00FD191D" w:rsidP="007F1FDF">
      <w:r>
        <w:separator/>
      </w:r>
    </w:p>
  </w:endnote>
  <w:endnote w:type="continuationSeparator" w:id="0">
    <w:p w14:paraId="2A244249" w14:textId="77777777" w:rsidR="00FD191D" w:rsidRDefault="00FD191D" w:rsidP="007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0FB6" w14:textId="77777777" w:rsidR="00FD191D" w:rsidRDefault="00FD191D" w:rsidP="007F1FDF">
      <w:r>
        <w:separator/>
      </w:r>
    </w:p>
  </w:footnote>
  <w:footnote w:type="continuationSeparator" w:id="0">
    <w:p w14:paraId="525E3776" w14:textId="77777777" w:rsidR="00FD191D" w:rsidRDefault="00FD191D" w:rsidP="007F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11" w:type="pct"/>
      <w:jc w:val="center"/>
      <w:tblBorders>
        <w:top w:val="single" w:sz="4" w:space="0" w:color="73FEFF"/>
        <w:left w:val="single" w:sz="4" w:space="0" w:color="73FEFF"/>
        <w:bottom w:val="single" w:sz="4" w:space="0" w:color="000000" w:themeColor="text1"/>
        <w:right w:val="single" w:sz="4" w:space="0" w:color="73FEFF"/>
        <w:insideH w:val="single" w:sz="4" w:space="0" w:color="73FEFF"/>
        <w:insideV w:val="single" w:sz="4" w:space="0" w:color="73FEFF"/>
      </w:tblBorders>
      <w:tblLayout w:type="fixed"/>
      <w:tblCellMar>
        <w:left w:w="70" w:type="dxa"/>
        <w:right w:w="70" w:type="dxa"/>
      </w:tblCellMar>
      <w:tblLook w:val="0000" w:firstRow="0" w:lastRow="0" w:firstColumn="0" w:lastColumn="0" w:noHBand="0" w:noVBand="0"/>
    </w:tblPr>
    <w:tblGrid>
      <w:gridCol w:w="2078"/>
      <w:gridCol w:w="6149"/>
      <w:gridCol w:w="1184"/>
      <w:gridCol w:w="1215"/>
    </w:tblGrid>
    <w:tr w:rsidR="002872D9" w:rsidRPr="00385E6E" w14:paraId="528B1FBC" w14:textId="77777777" w:rsidTr="00D80832">
      <w:trPr>
        <w:cantSplit/>
        <w:jc w:val="center"/>
      </w:trPr>
      <w:tc>
        <w:tcPr>
          <w:tcW w:w="2078" w:type="dxa"/>
          <w:vMerge w:val="restart"/>
          <w:tcBorders>
            <w:top w:val="single" w:sz="4" w:space="0" w:color="000000" w:themeColor="text1"/>
            <w:left w:val="single" w:sz="4" w:space="0" w:color="000000" w:themeColor="text1"/>
            <w:right w:val="single" w:sz="4" w:space="0" w:color="000000" w:themeColor="text1"/>
          </w:tcBorders>
          <w:vAlign w:val="center"/>
        </w:tcPr>
        <w:p w14:paraId="07F9C660" w14:textId="7CBE1AEA" w:rsidR="002872D9" w:rsidRPr="00385E6E" w:rsidRDefault="00D80832" w:rsidP="00E73A20">
          <w:pPr>
            <w:pStyle w:val="AralkYok"/>
            <w:jc w:val="center"/>
          </w:pPr>
          <w:bookmarkStart w:id="34" w:name="_Hlk113756165"/>
          <w:r>
            <w:rPr>
              <w:noProof/>
            </w:rPr>
            <w:drawing>
              <wp:inline distT="0" distB="0" distL="0" distR="0" wp14:anchorId="241B74C0" wp14:editId="4C5AB940">
                <wp:extent cx="973818" cy="352425"/>
                <wp:effectExtent l="0" t="0" r="4445" b="3175"/>
                <wp:docPr id="1033" name="Resim 1">
                  <a:extLst xmlns:a="http://schemas.openxmlformats.org/drawingml/2006/main">
                    <a:ext uri="{FF2B5EF4-FFF2-40B4-BE49-F238E27FC236}">
                      <a16:creationId xmlns:a16="http://schemas.microsoft.com/office/drawing/2014/main" id="{FB84522B-8A8B-77A4-726D-1B1A00740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Resim 1">
                          <a:extLst>
                            <a:ext uri="{FF2B5EF4-FFF2-40B4-BE49-F238E27FC236}">
                              <a16:creationId xmlns:a16="http://schemas.microsoft.com/office/drawing/2014/main" id="{FB84522B-8A8B-77A4-726D-1B1A00740BA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985" cy="355381"/>
                        </a:xfrm>
                        <a:prstGeom prst="rect">
                          <a:avLst/>
                        </a:prstGeom>
                        <a:noFill/>
                        <a:ln>
                          <a:noFill/>
                        </a:ln>
                      </pic:spPr>
                    </pic:pic>
                  </a:graphicData>
                </a:graphic>
              </wp:inline>
            </w:drawing>
          </w:r>
        </w:p>
      </w:tc>
      <w:tc>
        <w:tcPr>
          <w:tcW w:w="615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sdt>
          <w:sdtPr>
            <w:rPr>
              <w:rFonts w:ascii="Calibri" w:hAnsi="Calibri"/>
              <w:color w:val="000000" w:themeColor="text1"/>
            </w:rPr>
            <w:alias w:val="Şirket"/>
            <w:tag w:val=""/>
            <w:id w:val="-2040965937"/>
            <w:placeholder>
              <w:docPart w:val="3C3629F00E92B44F9D9F394E93DAD3C5"/>
            </w:placeholder>
            <w:dataBinding w:prefixMappings="xmlns:ns0='http://schemas.openxmlformats.org/officeDocument/2006/extended-properties' " w:xpath="/ns0:Properties[1]/ns0:Company[1]" w:storeItemID="{6668398D-A668-4E3E-A5EB-62B293D839F1}"/>
            <w:text/>
          </w:sdtPr>
          <w:sdtContent>
            <w:p w14:paraId="143C03C1" w14:textId="1505514D" w:rsidR="002872D9" w:rsidRPr="00E24885" w:rsidRDefault="000A61B4" w:rsidP="00E73A20">
              <w:pPr>
                <w:pStyle w:val="AralkYok"/>
                <w:jc w:val="center"/>
                <w:rPr>
                  <w:rFonts w:ascii="Calibri" w:hAnsi="Calibri"/>
                  <w:color w:val="000000" w:themeColor="text1"/>
                </w:rPr>
              </w:pPr>
              <w:r>
                <w:rPr>
                  <w:rFonts w:ascii="Calibri" w:hAnsi="Calibri"/>
                  <w:color w:val="000000" w:themeColor="text1"/>
                </w:rPr>
                <w:t>Lykia World Links Golf Hotel</w:t>
              </w:r>
            </w:p>
          </w:sdtContent>
        </w:sdt>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8C366" w14:textId="77777777" w:rsidR="002872D9" w:rsidRPr="007D1C8B" w:rsidRDefault="002872D9" w:rsidP="00E73A20">
          <w:pPr>
            <w:pStyle w:val="AralkYok"/>
            <w:rPr>
              <w:sz w:val="18"/>
              <w:szCs w:val="18"/>
            </w:rPr>
          </w:pPr>
          <w:r w:rsidRPr="007D1C8B">
            <w:rPr>
              <w:sz w:val="18"/>
              <w:szCs w:val="18"/>
            </w:rPr>
            <w:t>Doküman No</w:t>
          </w:r>
        </w:p>
      </w:tc>
      <w:sdt>
        <w:sdtPr>
          <w:rPr>
            <w:sz w:val="18"/>
            <w:szCs w:val="18"/>
          </w:rPr>
          <w:alias w:val="Konu"/>
          <w:tag w:val=""/>
          <w:id w:val="2107310600"/>
          <w:placeholder>
            <w:docPart w:val="4C62640D6441284BBCCCC0230FE3C1B0"/>
          </w:placeholder>
          <w:dataBinding w:prefixMappings="xmlns:ns0='http://purl.org/dc/elements/1.1/' xmlns:ns1='http://schemas.openxmlformats.org/package/2006/metadata/core-properties' " w:xpath="/ns1:coreProperties[1]/ns0:subject[1]" w:storeItemID="{6C3C8BC8-F283-45AE-878A-BAB7291924A1}"/>
          <w:text/>
        </w:sdtPr>
        <w:sdtContent>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D1A6A" w14:textId="6B70BE2C" w:rsidR="002872D9" w:rsidRPr="007D1C8B" w:rsidRDefault="002872D9" w:rsidP="00E73A20">
              <w:pPr>
                <w:pStyle w:val="AralkYok"/>
                <w:jc w:val="right"/>
                <w:rPr>
                  <w:sz w:val="18"/>
                  <w:szCs w:val="18"/>
                </w:rPr>
              </w:pPr>
              <w:r>
                <w:rPr>
                  <w:sz w:val="18"/>
                  <w:szCs w:val="18"/>
                </w:rPr>
                <w:t>SYS R02</w:t>
              </w:r>
            </w:p>
          </w:tc>
        </w:sdtContent>
      </w:sdt>
    </w:tr>
    <w:tr w:rsidR="002872D9" w:rsidRPr="00385E6E" w14:paraId="71D842A4" w14:textId="77777777" w:rsidTr="00D80832">
      <w:trPr>
        <w:cantSplit/>
        <w:trHeight w:val="443"/>
        <w:jc w:val="center"/>
      </w:trPr>
      <w:tc>
        <w:tcPr>
          <w:tcW w:w="2078" w:type="dxa"/>
          <w:vMerge/>
          <w:tcBorders>
            <w:left w:val="single" w:sz="4" w:space="0" w:color="000000" w:themeColor="text1"/>
            <w:right w:val="single" w:sz="4" w:space="0" w:color="000000" w:themeColor="text1"/>
          </w:tcBorders>
          <w:vAlign w:val="center"/>
        </w:tcPr>
        <w:p w14:paraId="3E4D5739" w14:textId="77777777" w:rsidR="002872D9" w:rsidRPr="00385E6E" w:rsidRDefault="002872D9" w:rsidP="00E73A20">
          <w:pPr>
            <w:pStyle w:val="AralkYok"/>
            <w:rPr>
              <w:noProof/>
              <w:color w:val="000000" w:themeColor="text1"/>
            </w:rPr>
          </w:pPr>
        </w:p>
      </w:tc>
      <w:sdt>
        <w:sdtPr>
          <w:rPr>
            <w:rFonts w:ascii="Calibri" w:hAnsi="Calibri" w:cs="Arial"/>
            <w:color w:val="000000" w:themeColor="text1"/>
            <w:sz w:val="28"/>
            <w:szCs w:val="28"/>
          </w:rPr>
          <w:alias w:val="Başlık"/>
          <w:tag w:val=""/>
          <w:id w:val="-944608132"/>
          <w:placeholder>
            <w:docPart w:val="C0A170C0693FF54B9A4658E2DEA5E351"/>
          </w:placeholder>
          <w:dataBinding w:prefixMappings="xmlns:ns0='http://purl.org/dc/elements/1.1/' xmlns:ns1='http://schemas.openxmlformats.org/package/2006/metadata/core-properties' " w:xpath="/ns1:coreProperties[1]/ns0:title[1]" w:storeItemID="{6C3C8BC8-F283-45AE-878A-BAB7291924A1}"/>
          <w:text/>
        </w:sdtPr>
        <w:sdtContent>
          <w:tc>
            <w:tcPr>
              <w:tcW w:w="6150" w:type="dxa"/>
              <w:vMerge w:val="restart"/>
              <w:tcBorders>
                <w:top w:val="single" w:sz="4" w:space="0" w:color="auto"/>
                <w:left w:val="single" w:sz="4" w:space="0" w:color="000000" w:themeColor="text1"/>
                <w:right w:val="single" w:sz="4" w:space="0" w:color="000000" w:themeColor="text1"/>
              </w:tcBorders>
              <w:vAlign w:val="center"/>
            </w:tcPr>
            <w:p w14:paraId="3817FD13" w14:textId="38C7037C" w:rsidR="002872D9" w:rsidRPr="00385E6E" w:rsidRDefault="002872D9" w:rsidP="00E73A20">
              <w:pPr>
                <w:pStyle w:val="AralkYok"/>
                <w:jc w:val="center"/>
                <w:rPr>
                  <w:rFonts w:ascii="Calibri" w:hAnsi="Calibri" w:cs="Arial"/>
                  <w:color w:val="000000" w:themeColor="text1"/>
                </w:rPr>
              </w:pPr>
              <w:r>
                <w:rPr>
                  <w:rFonts w:ascii="Calibri" w:hAnsi="Calibri" w:cs="Arial"/>
                  <w:color w:val="000000" w:themeColor="text1"/>
                  <w:sz w:val="28"/>
                  <w:szCs w:val="28"/>
                </w:rPr>
                <w:t>SÜRDÜRÜLEBİLİRLİK RAPORU</w:t>
              </w:r>
            </w:p>
          </w:tc>
        </w:sdtContent>
      </w:sdt>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5493CD" w14:textId="77777777" w:rsidR="002872D9" w:rsidRPr="007D1C8B" w:rsidRDefault="002872D9" w:rsidP="00E73A20">
          <w:pPr>
            <w:pStyle w:val="AralkYok"/>
            <w:rPr>
              <w:sz w:val="18"/>
              <w:szCs w:val="18"/>
            </w:rPr>
          </w:pPr>
          <w:r w:rsidRPr="007D1C8B">
            <w:rPr>
              <w:sz w:val="18"/>
              <w:szCs w:val="18"/>
            </w:rPr>
            <w:t>Yayın Tarihi</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sz w:val="18"/>
              <w:szCs w:val="18"/>
            </w:rPr>
            <w:alias w:val="Yayımlama Tarihi"/>
            <w:tag w:val=""/>
            <w:id w:val="-2109497766"/>
            <w:placeholder>
              <w:docPart w:val="2280AAD004DB8E4A94D3BCF8803E7B56"/>
            </w:placeholder>
            <w:dataBinding w:prefixMappings="xmlns:ns0='http://schemas.microsoft.com/office/2006/coverPageProps' " w:xpath="/ns0:CoverPageProperties[1]/ns0:PublishDate[1]" w:storeItemID="{55AF091B-3C7A-41E3-B477-F2FDAA23CFDA}"/>
            <w:date w:fullDate="2024-04-26T00:00:00Z">
              <w:dateFormat w:val="d.MM.yyyy"/>
              <w:lid w:val="tr-TR"/>
              <w:storeMappedDataAs w:val="dateTime"/>
              <w:calendar w:val="gregorian"/>
            </w:date>
          </w:sdtPr>
          <w:sdtContent>
            <w:p w14:paraId="46B6E767" w14:textId="3AE0536A" w:rsidR="002872D9" w:rsidRPr="007D1C8B" w:rsidRDefault="001C6773" w:rsidP="00E73A20">
              <w:pPr>
                <w:jc w:val="right"/>
                <w:rPr>
                  <w:sz w:val="18"/>
                  <w:szCs w:val="18"/>
                </w:rPr>
              </w:pPr>
              <w:r>
                <w:rPr>
                  <w:sz w:val="18"/>
                  <w:szCs w:val="18"/>
                </w:rPr>
                <w:t>26.04.2024</w:t>
              </w:r>
            </w:p>
          </w:sdtContent>
        </w:sdt>
      </w:tc>
    </w:tr>
    <w:tr w:rsidR="002872D9" w:rsidRPr="00385E6E" w14:paraId="230B9C8D" w14:textId="77777777" w:rsidTr="00D80832">
      <w:trPr>
        <w:cantSplit/>
        <w:jc w:val="center"/>
      </w:trPr>
      <w:tc>
        <w:tcPr>
          <w:tcW w:w="2078" w:type="dxa"/>
          <w:vMerge/>
          <w:tcBorders>
            <w:left w:val="single" w:sz="4" w:space="0" w:color="000000" w:themeColor="text1"/>
            <w:bottom w:val="single" w:sz="4" w:space="0" w:color="73FEFF"/>
            <w:right w:val="single" w:sz="4" w:space="0" w:color="000000" w:themeColor="text1"/>
          </w:tcBorders>
          <w:vAlign w:val="center"/>
        </w:tcPr>
        <w:p w14:paraId="108180D2" w14:textId="77777777" w:rsidR="002872D9" w:rsidRPr="00385E6E" w:rsidRDefault="002872D9" w:rsidP="00E73A20">
          <w:pPr>
            <w:pStyle w:val="AralkYok"/>
            <w:rPr>
              <w:noProof/>
              <w:color w:val="000000" w:themeColor="text1"/>
            </w:rPr>
          </w:pPr>
        </w:p>
      </w:tc>
      <w:tc>
        <w:tcPr>
          <w:tcW w:w="6150" w:type="dxa"/>
          <w:vMerge/>
          <w:tcBorders>
            <w:left w:val="single" w:sz="4" w:space="0" w:color="000000" w:themeColor="text1"/>
            <w:right w:val="single" w:sz="4" w:space="0" w:color="000000" w:themeColor="text1"/>
          </w:tcBorders>
          <w:vAlign w:val="center"/>
        </w:tcPr>
        <w:p w14:paraId="5337B9DA" w14:textId="77777777" w:rsidR="002872D9" w:rsidRPr="00385E6E" w:rsidRDefault="002872D9" w:rsidP="00E73A20">
          <w:pPr>
            <w:pStyle w:val="AralkYok"/>
            <w:jc w:val="center"/>
            <w:rPr>
              <w:rFonts w:ascii="Calibri" w:hAnsi="Calibri" w:cs="Arial"/>
              <w:color w:val="000000" w:themeColor="text1"/>
            </w:rPr>
          </w:pPr>
        </w:p>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1B790" w14:textId="77777777" w:rsidR="002872D9" w:rsidRPr="007D1C8B" w:rsidRDefault="002872D9" w:rsidP="00E73A20">
          <w:pPr>
            <w:pStyle w:val="AralkYok"/>
            <w:rPr>
              <w:sz w:val="18"/>
              <w:szCs w:val="18"/>
            </w:rPr>
          </w:pPr>
          <w:proofErr w:type="spellStart"/>
          <w:r w:rsidRPr="007D1C8B">
            <w:rPr>
              <w:sz w:val="18"/>
              <w:szCs w:val="18"/>
            </w:rPr>
            <w:t>Rev</w:t>
          </w:r>
          <w:proofErr w:type="spellEnd"/>
          <w:r w:rsidRPr="007D1C8B">
            <w:rPr>
              <w:sz w:val="18"/>
              <w:szCs w:val="18"/>
            </w:rPr>
            <w:t>. Tarihi</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4BE136" w14:textId="77777777" w:rsidR="002872D9" w:rsidRPr="007D1C8B" w:rsidRDefault="002872D9" w:rsidP="00E73A20">
          <w:pPr>
            <w:pStyle w:val="AralkYok"/>
            <w:jc w:val="right"/>
            <w:rPr>
              <w:sz w:val="18"/>
              <w:szCs w:val="18"/>
            </w:rPr>
          </w:pPr>
          <w:r w:rsidRPr="007D1C8B">
            <w:rPr>
              <w:sz w:val="18"/>
              <w:szCs w:val="18"/>
            </w:rPr>
            <w:t>-</w:t>
          </w:r>
        </w:p>
      </w:tc>
    </w:tr>
    <w:tr w:rsidR="002872D9" w:rsidRPr="00385E6E" w14:paraId="145ACC8E" w14:textId="77777777" w:rsidTr="00D80832">
      <w:trPr>
        <w:cantSplit/>
        <w:jc w:val="center"/>
      </w:trPr>
      <w:tc>
        <w:tcPr>
          <w:tcW w:w="2078" w:type="dxa"/>
          <w:vMerge/>
          <w:tcBorders>
            <w:left w:val="single" w:sz="4" w:space="0" w:color="000000" w:themeColor="text1"/>
            <w:bottom w:val="single" w:sz="4" w:space="0" w:color="auto"/>
            <w:right w:val="single" w:sz="4" w:space="0" w:color="000000" w:themeColor="text1"/>
          </w:tcBorders>
          <w:vAlign w:val="center"/>
        </w:tcPr>
        <w:p w14:paraId="0F818F17" w14:textId="77777777" w:rsidR="002872D9" w:rsidRPr="00385E6E" w:rsidRDefault="002872D9" w:rsidP="00E73A20">
          <w:pPr>
            <w:pStyle w:val="AralkYok"/>
            <w:rPr>
              <w:noProof/>
              <w:color w:val="000000" w:themeColor="text1"/>
            </w:rPr>
          </w:pPr>
        </w:p>
      </w:tc>
      <w:tc>
        <w:tcPr>
          <w:tcW w:w="6150" w:type="dxa"/>
          <w:vMerge/>
          <w:tcBorders>
            <w:left w:val="single" w:sz="4" w:space="0" w:color="000000" w:themeColor="text1"/>
            <w:right w:val="single" w:sz="4" w:space="0" w:color="000000" w:themeColor="text1"/>
          </w:tcBorders>
          <w:vAlign w:val="center"/>
        </w:tcPr>
        <w:p w14:paraId="785B0BDE" w14:textId="77777777" w:rsidR="002872D9" w:rsidRPr="00385E6E" w:rsidRDefault="002872D9" w:rsidP="00E73A20">
          <w:pPr>
            <w:pStyle w:val="AralkYok"/>
            <w:jc w:val="center"/>
            <w:rPr>
              <w:rFonts w:ascii="Calibri" w:hAnsi="Calibri" w:cs="Arial"/>
              <w:color w:val="000000" w:themeColor="text1"/>
            </w:rPr>
          </w:pPr>
        </w:p>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32B6C" w14:textId="77777777" w:rsidR="002872D9" w:rsidRPr="007D1C8B" w:rsidRDefault="002872D9" w:rsidP="00E73A20">
          <w:pPr>
            <w:pStyle w:val="AralkYok"/>
            <w:rPr>
              <w:sz w:val="18"/>
              <w:szCs w:val="18"/>
            </w:rPr>
          </w:pPr>
          <w:proofErr w:type="spellStart"/>
          <w:r w:rsidRPr="007D1C8B">
            <w:rPr>
              <w:sz w:val="18"/>
              <w:szCs w:val="18"/>
            </w:rPr>
            <w:t>Rev</w:t>
          </w:r>
          <w:proofErr w:type="spellEnd"/>
          <w:r w:rsidRPr="007D1C8B">
            <w:rPr>
              <w:sz w:val="18"/>
              <w:szCs w:val="18"/>
            </w:rPr>
            <w:t>. No</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5BE1A" w14:textId="77777777" w:rsidR="002872D9" w:rsidRPr="007D1C8B" w:rsidRDefault="002872D9" w:rsidP="00E73A20">
          <w:pPr>
            <w:pStyle w:val="AralkYok"/>
            <w:jc w:val="right"/>
            <w:rPr>
              <w:sz w:val="18"/>
              <w:szCs w:val="18"/>
            </w:rPr>
          </w:pPr>
          <w:r w:rsidRPr="007D1C8B">
            <w:rPr>
              <w:sz w:val="18"/>
              <w:szCs w:val="18"/>
            </w:rPr>
            <w:t>00</w:t>
          </w:r>
        </w:p>
      </w:tc>
    </w:tr>
    <w:tr w:rsidR="002872D9" w:rsidRPr="00385E6E" w14:paraId="4A306371" w14:textId="77777777" w:rsidTr="00D80832">
      <w:trPr>
        <w:cantSplit/>
        <w:jc w:val="center"/>
      </w:trPr>
      <w:tc>
        <w:tcPr>
          <w:tcW w:w="2078" w:type="dxa"/>
          <w:tcBorders>
            <w:top w:val="single" w:sz="4" w:space="0" w:color="auto"/>
            <w:left w:val="single" w:sz="4" w:space="0" w:color="000000" w:themeColor="text1"/>
            <w:right w:val="single" w:sz="4" w:space="0" w:color="000000" w:themeColor="text1"/>
          </w:tcBorders>
          <w:vAlign w:val="center"/>
        </w:tcPr>
        <w:sdt>
          <w:sdtPr>
            <w:rPr>
              <w:rFonts w:ascii="Calibri" w:hAnsi="Calibri"/>
              <w:color w:val="000000" w:themeColor="text1"/>
            </w:rPr>
            <w:alias w:val="Kategori"/>
            <w:tag w:val=""/>
            <w:id w:val="1040170192"/>
            <w:placeholder>
              <w:docPart w:val="135CF28ACCADE04E9EB1A9545E4AF1FB"/>
            </w:placeholder>
            <w:dataBinding w:prefixMappings="xmlns:ns0='http://purl.org/dc/elements/1.1/' xmlns:ns1='http://schemas.openxmlformats.org/package/2006/metadata/core-properties' " w:xpath="/ns1:coreProperties[1]/ns1:category[1]" w:storeItemID="{6C3C8BC8-F283-45AE-878A-BAB7291924A1}"/>
            <w:text/>
          </w:sdtPr>
          <w:sdtContent>
            <w:p w14:paraId="7A6626A5" w14:textId="3D2E3814" w:rsidR="002872D9" w:rsidRPr="00DD63CB" w:rsidRDefault="002872D9" w:rsidP="00E73A20">
              <w:pPr>
                <w:pStyle w:val="AralkYok"/>
                <w:jc w:val="center"/>
                <w:rPr>
                  <w:rFonts w:ascii="Calibri" w:hAnsi="Calibri"/>
                  <w:color w:val="000000" w:themeColor="text1"/>
                </w:rPr>
              </w:pPr>
              <w:r>
                <w:rPr>
                  <w:rFonts w:ascii="Calibri" w:hAnsi="Calibri"/>
                  <w:color w:val="000000" w:themeColor="text1"/>
                </w:rPr>
                <w:t>RAPOR</w:t>
              </w:r>
            </w:p>
          </w:sdtContent>
        </w:sdt>
      </w:tc>
      <w:tc>
        <w:tcPr>
          <w:tcW w:w="6150" w:type="dxa"/>
          <w:vMerge/>
          <w:tcBorders>
            <w:left w:val="single" w:sz="4" w:space="0" w:color="000000" w:themeColor="text1"/>
            <w:right w:val="single" w:sz="4" w:space="0" w:color="000000" w:themeColor="text1"/>
          </w:tcBorders>
          <w:vAlign w:val="center"/>
        </w:tcPr>
        <w:p w14:paraId="3BE57796" w14:textId="77777777" w:rsidR="002872D9" w:rsidRPr="0000698B" w:rsidRDefault="002872D9" w:rsidP="00E73A20">
          <w:pPr>
            <w:pStyle w:val="AralkYok"/>
            <w:jc w:val="center"/>
            <w:rPr>
              <w:rFonts w:ascii="Calibri" w:hAnsi="Calibri"/>
              <w:color w:val="000000" w:themeColor="text1"/>
            </w:rPr>
          </w:pPr>
        </w:p>
      </w:tc>
      <w:tc>
        <w:tcPr>
          <w:tcW w:w="1184" w:type="dxa"/>
          <w:tcBorders>
            <w:top w:val="single" w:sz="4" w:space="0" w:color="000000" w:themeColor="text1"/>
            <w:left w:val="single" w:sz="4" w:space="0" w:color="000000" w:themeColor="text1"/>
            <w:right w:val="single" w:sz="4" w:space="0" w:color="000000" w:themeColor="text1"/>
          </w:tcBorders>
          <w:vAlign w:val="center"/>
        </w:tcPr>
        <w:p w14:paraId="6D2981D7" w14:textId="77777777" w:rsidR="002872D9" w:rsidRPr="007D1C8B" w:rsidRDefault="002872D9" w:rsidP="00E73A20">
          <w:pPr>
            <w:pStyle w:val="AralkYok"/>
            <w:rPr>
              <w:sz w:val="18"/>
              <w:szCs w:val="18"/>
            </w:rPr>
          </w:pPr>
          <w:r w:rsidRPr="007D1C8B">
            <w:rPr>
              <w:sz w:val="18"/>
              <w:szCs w:val="18"/>
            </w:rPr>
            <w:t>Sayfa No</w:t>
          </w:r>
        </w:p>
      </w:tc>
      <w:tc>
        <w:tcPr>
          <w:tcW w:w="1215" w:type="dxa"/>
          <w:tcBorders>
            <w:top w:val="single" w:sz="4" w:space="0" w:color="000000" w:themeColor="text1"/>
            <w:left w:val="single" w:sz="4" w:space="0" w:color="000000" w:themeColor="text1"/>
            <w:right w:val="single" w:sz="4" w:space="0" w:color="000000" w:themeColor="text1"/>
          </w:tcBorders>
          <w:vAlign w:val="center"/>
        </w:tcPr>
        <w:p w14:paraId="6C6718D4" w14:textId="19EF5B37" w:rsidR="002872D9" w:rsidRPr="007D1C8B" w:rsidRDefault="002872D9" w:rsidP="00E73A20">
          <w:pPr>
            <w:pStyle w:val="AralkYok"/>
            <w:jc w:val="right"/>
            <w:rPr>
              <w:sz w:val="18"/>
              <w:szCs w:val="18"/>
            </w:rPr>
          </w:pPr>
          <w:r w:rsidRPr="007D1C8B">
            <w:rPr>
              <w:rStyle w:val="SayfaNumaras"/>
              <w:rFonts w:cs="Arial"/>
              <w:color w:val="000000" w:themeColor="text1"/>
              <w:sz w:val="18"/>
              <w:szCs w:val="18"/>
            </w:rPr>
            <w:fldChar w:fldCharType="begin"/>
          </w:r>
          <w:r w:rsidRPr="007D1C8B">
            <w:rPr>
              <w:rStyle w:val="SayfaNumaras"/>
              <w:rFonts w:cs="Arial"/>
              <w:color w:val="000000" w:themeColor="text1"/>
              <w:sz w:val="18"/>
              <w:szCs w:val="18"/>
            </w:rPr>
            <w:instrText xml:space="preserve"> PAGE </w:instrText>
          </w:r>
          <w:r w:rsidRPr="007D1C8B">
            <w:rPr>
              <w:rStyle w:val="SayfaNumaras"/>
              <w:rFonts w:cs="Arial"/>
              <w:color w:val="000000" w:themeColor="text1"/>
              <w:sz w:val="18"/>
              <w:szCs w:val="18"/>
            </w:rPr>
            <w:fldChar w:fldCharType="separate"/>
          </w:r>
          <w:r w:rsidR="00520789">
            <w:rPr>
              <w:rStyle w:val="SayfaNumaras"/>
              <w:rFonts w:cs="Arial"/>
              <w:noProof/>
              <w:color w:val="000000" w:themeColor="text1"/>
              <w:sz w:val="18"/>
              <w:szCs w:val="18"/>
            </w:rPr>
            <w:t>12</w:t>
          </w:r>
          <w:r w:rsidRPr="007D1C8B">
            <w:rPr>
              <w:rStyle w:val="SayfaNumaras"/>
              <w:rFonts w:cs="Arial"/>
              <w:color w:val="000000" w:themeColor="text1"/>
              <w:sz w:val="18"/>
              <w:szCs w:val="18"/>
            </w:rPr>
            <w:fldChar w:fldCharType="end"/>
          </w:r>
          <w:r w:rsidRPr="007D1C8B">
            <w:rPr>
              <w:rStyle w:val="SayfaNumaras"/>
              <w:rFonts w:cs="Arial"/>
              <w:color w:val="000000" w:themeColor="text1"/>
              <w:sz w:val="18"/>
              <w:szCs w:val="18"/>
            </w:rPr>
            <w:t>/</w:t>
          </w:r>
          <w:r w:rsidRPr="007D1C8B">
            <w:rPr>
              <w:rStyle w:val="SayfaNumaras"/>
              <w:rFonts w:cs="Arial"/>
              <w:color w:val="000000" w:themeColor="text1"/>
              <w:sz w:val="18"/>
              <w:szCs w:val="18"/>
            </w:rPr>
            <w:fldChar w:fldCharType="begin"/>
          </w:r>
          <w:r w:rsidRPr="007D1C8B">
            <w:rPr>
              <w:rStyle w:val="SayfaNumaras"/>
              <w:rFonts w:cs="Arial"/>
              <w:color w:val="000000" w:themeColor="text1"/>
              <w:sz w:val="18"/>
              <w:szCs w:val="18"/>
            </w:rPr>
            <w:instrText xml:space="preserve"> NUMPAGES </w:instrText>
          </w:r>
          <w:r w:rsidRPr="007D1C8B">
            <w:rPr>
              <w:rStyle w:val="SayfaNumaras"/>
              <w:rFonts w:cs="Arial"/>
              <w:color w:val="000000" w:themeColor="text1"/>
              <w:sz w:val="18"/>
              <w:szCs w:val="18"/>
            </w:rPr>
            <w:fldChar w:fldCharType="separate"/>
          </w:r>
          <w:r w:rsidR="00520789">
            <w:rPr>
              <w:rStyle w:val="SayfaNumaras"/>
              <w:rFonts w:cs="Arial"/>
              <w:noProof/>
              <w:color w:val="000000" w:themeColor="text1"/>
              <w:sz w:val="18"/>
              <w:szCs w:val="18"/>
            </w:rPr>
            <w:t>14</w:t>
          </w:r>
          <w:r w:rsidRPr="007D1C8B">
            <w:rPr>
              <w:rStyle w:val="SayfaNumaras"/>
              <w:rFonts w:cs="Arial"/>
              <w:color w:val="000000" w:themeColor="text1"/>
              <w:sz w:val="18"/>
              <w:szCs w:val="18"/>
            </w:rPr>
            <w:fldChar w:fldCharType="end"/>
          </w:r>
        </w:p>
      </w:tc>
    </w:tr>
    <w:bookmarkEnd w:id="34"/>
  </w:tbl>
  <w:p w14:paraId="2B533D92" w14:textId="77777777" w:rsidR="002872D9" w:rsidRDefault="002872D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7A2F"/>
    <w:multiLevelType w:val="hybridMultilevel"/>
    <w:tmpl w:val="A53801F6"/>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34DE9"/>
    <w:multiLevelType w:val="hybridMultilevel"/>
    <w:tmpl w:val="62442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EA2F77"/>
    <w:multiLevelType w:val="hybridMultilevel"/>
    <w:tmpl w:val="B96879FE"/>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9E3D7B"/>
    <w:multiLevelType w:val="hybridMultilevel"/>
    <w:tmpl w:val="AA0E8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814BBF"/>
    <w:multiLevelType w:val="multilevel"/>
    <w:tmpl w:val="655C0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CF2834"/>
    <w:multiLevelType w:val="hybridMultilevel"/>
    <w:tmpl w:val="2BA4838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8C6AF9"/>
    <w:multiLevelType w:val="hybridMultilevel"/>
    <w:tmpl w:val="180869D0"/>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A658AE"/>
    <w:multiLevelType w:val="multilevel"/>
    <w:tmpl w:val="8532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A932D7"/>
    <w:multiLevelType w:val="multilevel"/>
    <w:tmpl w:val="54CC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E13408"/>
    <w:multiLevelType w:val="multilevel"/>
    <w:tmpl w:val="A08E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594BB8"/>
    <w:multiLevelType w:val="multilevel"/>
    <w:tmpl w:val="419A1B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3267B2C"/>
    <w:multiLevelType w:val="hybridMultilevel"/>
    <w:tmpl w:val="5928E8D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EC571D"/>
    <w:multiLevelType w:val="multilevel"/>
    <w:tmpl w:val="79FC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730298"/>
    <w:multiLevelType w:val="hybridMultilevel"/>
    <w:tmpl w:val="2D80E7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F76C05"/>
    <w:multiLevelType w:val="hybridMultilevel"/>
    <w:tmpl w:val="FAAE85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E80735E"/>
    <w:multiLevelType w:val="hybridMultilevel"/>
    <w:tmpl w:val="EE606E2E"/>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220103C"/>
    <w:multiLevelType w:val="multilevel"/>
    <w:tmpl w:val="E724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EE4466"/>
    <w:multiLevelType w:val="hybridMultilevel"/>
    <w:tmpl w:val="B2D2C6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50010DE0"/>
    <w:multiLevelType w:val="hybridMultilevel"/>
    <w:tmpl w:val="D84EB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3EE18C4"/>
    <w:multiLevelType w:val="multilevel"/>
    <w:tmpl w:val="79202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073B43"/>
    <w:multiLevelType w:val="hybridMultilevel"/>
    <w:tmpl w:val="8D742D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DCF206F"/>
    <w:multiLevelType w:val="hybridMultilevel"/>
    <w:tmpl w:val="DF0088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14B56"/>
    <w:multiLevelType w:val="hybridMultilevel"/>
    <w:tmpl w:val="6EBA61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8576C5"/>
    <w:multiLevelType w:val="multilevel"/>
    <w:tmpl w:val="7756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CD4B5F"/>
    <w:multiLevelType w:val="hybridMultilevel"/>
    <w:tmpl w:val="8054B6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D383128"/>
    <w:multiLevelType w:val="hybridMultilevel"/>
    <w:tmpl w:val="22B2859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6" w15:restartNumberingAfterBreak="0">
    <w:nsid w:val="7F791808"/>
    <w:multiLevelType w:val="multilevel"/>
    <w:tmpl w:val="5E84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2044787">
    <w:abstractNumId w:val="14"/>
  </w:num>
  <w:num w:numId="2" w16cid:durableId="1755780570">
    <w:abstractNumId w:val="22"/>
  </w:num>
  <w:num w:numId="3" w16cid:durableId="424572057">
    <w:abstractNumId w:val="24"/>
  </w:num>
  <w:num w:numId="4" w16cid:durableId="1185286365">
    <w:abstractNumId w:val="11"/>
  </w:num>
  <w:num w:numId="5" w16cid:durableId="1114446616">
    <w:abstractNumId w:val="5"/>
  </w:num>
  <w:num w:numId="6" w16cid:durableId="2008628359">
    <w:abstractNumId w:val="6"/>
  </w:num>
  <w:num w:numId="7" w16cid:durableId="267811911">
    <w:abstractNumId w:val="10"/>
  </w:num>
  <w:num w:numId="8" w16cid:durableId="1038093592">
    <w:abstractNumId w:val="23"/>
  </w:num>
  <w:num w:numId="9" w16cid:durableId="874780117">
    <w:abstractNumId w:val="1"/>
  </w:num>
  <w:num w:numId="10" w16cid:durableId="754977281">
    <w:abstractNumId w:val="18"/>
  </w:num>
  <w:num w:numId="11" w16cid:durableId="1041631437">
    <w:abstractNumId w:val="17"/>
  </w:num>
  <w:num w:numId="12" w16cid:durableId="2090927145">
    <w:abstractNumId w:val="15"/>
  </w:num>
  <w:num w:numId="13" w16cid:durableId="1132560102">
    <w:abstractNumId w:val="25"/>
  </w:num>
  <w:num w:numId="14" w16cid:durableId="1764178482">
    <w:abstractNumId w:val="21"/>
  </w:num>
  <w:num w:numId="15" w16cid:durableId="863246355">
    <w:abstractNumId w:val="0"/>
  </w:num>
  <w:num w:numId="16" w16cid:durableId="1616212858">
    <w:abstractNumId w:val="26"/>
  </w:num>
  <w:num w:numId="17" w16cid:durableId="1600991471">
    <w:abstractNumId w:val="2"/>
  </w:num>
  <w:num w:numId="18" w16cid:durableId="921525223">
    <w:abstractNumId w:val="9"/>
  </w:num>
  <w:num w:numId="19" w16cid:durableId="2028480090">
    <w:abstractNumId w:val="16"/>
  </w:num>
  <w:num w:numId="20" w16cid:durableId="1188447818">
    <w:abstractNumId w:val="8"/>
  </w:num>
  <w:num w:numId="21" w16cid:durableId="1609392494">
    <w:abstractNumId w:val="19"/>
  </w:num>
  <w:num w:numId="22" w16cid:durableId="1098060882">
    <w:abstractNumId w:val="13"/>
  </w:num>
  <w:num w:numId="23" w16cid:durableId="326128953">
    <w:abstractNumId w:val="20"/>
  </w:num>
  <w:num w:numId="24" w16cid:durableId="1430195224">
    <w:abstractNumId w:val="3"/>
  </w:num>
  <w:num w:numId="25" w16cid:durableId="1494638463">
    <w:abstractNumId w:val="17"/>
  </w:num>
  <w:num w:numId="26" w16cid:durableId="12147760">
    <w:abstractNumId w:val="12"/>
  </w:num>
  <w:num w:numId="27" w16cid:durableId="26223768">
    <w:abstractNumId w:val="7"/>
  </w:num>
  <w:num w:numId="28" w16cid:durableId="20410821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CBC"/>
    <w:rsid w:val="000122D8"/>
    <w:rsid w:val="0002181F"/>
    <w:rsid w:val="00042955"/>
    <w:rsid w:val="00042B0B"/>
    <w:rsid w:val="00060626"/>
    <w:rsid w:val="000701B4"/>
    <w:rsid w:val="000812D8"/>
    <w:rsid w:val="000A22B2"/>
    <w:rsid w:val="000A61B4"/>
    <w:rsid w:val="000B2342"/>
    <w:rsid w:val="000B6278"/>
    <w:rsid w:val="000C5F35"/>
    <w:rsid w:val="000E0687"/>
    <w:rsid w:val="000E40AB"/>
    <w:rsid w:val="000F232D"/>
    <w:rsid w:val="00102192"/>
    <w:rsid w:val="0010231B"/>
    <w:rsid w:val="00105583"/>
    <w:rsid w:val="00107C16"/>
    <w:rsid w:val="00117912"/>
    <w:rsid w:val="00146E3D"/>
    <w:rsid w:val="00186385"/>
    <w:rsid w:val="001952D8"/>
    <w:rsid w:val="001A0BBC"/>
    <w:rsid w:val="001B3ECB"/>
    <w:rsid w:val="001B481D"/>
    <w:rsid w:val="001C2EEA"/>
    <w:rsid w:val="001C6773"/>
    <w:rsid w:val="001E267C"/>
    <w:rsid w:val="001E49E2"/>
    <w:rsid w:val="001F374D"/>
    <w:rsid w:val="00204C3B"/>
    <w:rsid w:val="00234A20"/>
    <w:rsid w:val="00237B5B"/>
    <w:rsid w:val="00247E89"/>
    <w:rsid w:val="002872D9"/>
    <w:rsid w:val="00296850"/>
    <w:rsid w:val="002A6937"/>
    <w:rsid w:val="002B540A"/>
    <w:rsid w:val="002B545E"/>
    <w:rsid w:val="002B7E11"/>
    <w:rsid w:val="002C1ECF"/>
    <w:rsid w:val="003401EB"/>
    <w:rsid w:val="00350970"/>
    <w:rsid w:val="00356931"/>
    <w:rsid w:val="00360221"/>
    <w:rsid w:val="00396729"/>
    <w:rsid w:val="003A6117"/>
    <w:rsid w:val="003E1DA8"/>
    <w:rsid w:val="003F129C"/>
    <w:rsid w:val="004000DF"/>
    <w:rsid w:val="0040627C"/>
    <w:rsid w:val="00406A89"/>
    <w:rsid w:val="004075E2"/>
    <w:rsid w:val="0041376E"/>
    <w:rsid w:val="00417AB8"/>
    <w:rsid w:val="004270EC"/>
    <w:rsid w:val="00434867"/>
    <w:rsid w:val="00461745"/>
    <w:rsid w:val="004B3CBA"/>
    <w:rsid w:val="004B5240"/>
    <w:rsid w:val="004C3727"/>
    <w:rsid w:val="00520789"/>
    <w:rsid w:val="00527CAB"/>
    <w:rsid w:val="00532BD6"/>
    <w:rsid w:val="005357A2"/>
    <w:rsid w:val="00545F1D"/>
    <w:rsid w:val="005462B7"/>
    <w:rsid w:val="005535F4"/>
    <w:rsid w:val="00575E3F"/>
    <w:rsid w:val="005771FB"/>
    <w:rsid w:val="00582A5B"/>
    <w:rsid w:val="00594F73"/>
    <w:rsid w:val="005A54F6"/>
    <w:rsid w:val="005A6707"/>
    <w:rsid w:val="005B6B1D"/>
    <w:rsid w:val="005C6BC2"/>
    <w:rsid w:val="005D0723"/>
    <w:rsid w:val="005E195C"/>
    <w:rsid w:val="00615135"/>
    <w:rsid w:val="00622387"/>
    <w:rsid w:val="00666C75"/>
    <w:rsid w:val="00690C7D"/>
    <w:rsid w:val="006973B9"/>
    <w:rsid w:val="006B1AEA"/>
    <w:rsid w:val="006C1D0D"/>
    <w:rsid w:val="006C26D9"/>
    <w:rsid w:val="006D1D48"/>
    <w:rsid w:val="007A02D2"/>
    <w:rsid w:val="007A3861"/>
    <w:rsid w:val="007A4667"/>
    <w:rsid w:val="007C2CBB"/>
    <w:rsid w:val="007E0A21"/>
    <w:rsid w:val="007E7214"/>
    <w:rsid w:val="007E7D90"/>
    <w:rsid w:val="007F1FDF"/>
    <w:rsid w:val="008047A2"/>
    <w:rsid w:val="008333ED"/>
    <w:rsid w:val="00835730"/>
    <w:rsid w:val="00847945"/>
    <w:rsid w:val="00855952"/>
    <w:rsid w:val="008912D1"/>
    <w:rsid w:val="008917FF"/>
    <w:rsid w:val="00892CE9"/>
    <w:rsid w:val="008A1DAC"/>
    <w:rsid w:val="008A256C"/>
    <w:rsid w:val="008B275D"/>
    <w:rsid w:val="008C164C"/>
    <w:rsid w:val="008C2A4C"/>
    <w:rsid w:val="008C6521"/>
    <w:rsid w:val="008D4BB4"/>
    <w:rsid w:val="008E5630"/>
    <w:rsid w:val="00900723"/>
    <w:rsid w:val="009103CB"/>
    <w:rsid w:val="009207F8"/>
    <w:rsid w:val="0092690A"/>
    <w:rsid w:val="009646B9"/>
    <w:rsid w:val="00966CAD"/>
    <w:rsid w:val="009839BF"/>
    <w:rsid w:val="009870EE"/>
    <w:rsid w:val="00990E21"/>
    <w:rsid w:val="00991B26"/>
    <w:rsid w:val="009A0608"/>
    <w:rsid w:val="009A75E6"/>
    <w:rsid w:val="009B7069"/>
    <w:rsid w:val="009C17E0"/>
    <w:rsid w:val="009D3D6F"/>
    <w:rsid w:val="009D3DE2"/>
    <w:rsid w:val="009E5B19"/>
    <w:rsid w:val="00A27D92"/>
    <w:rsid w:val="00A40797"/>
    <w:rsid w:val="00A4212C"/>
    <w:rsid w:val="00A421CC"/>
    <w:rsid w:val="00A617A0"/>
    <w:rsid w:val="00A62F27"/>
    <w:rsid w:val="00A64D05"/>
    <w:rsid w:val="00A72D7D"/>
    <w:rsid w:val="00A813F6"/>
    <w:rsid w:val="00A83D7A"/>
    <w:rsid w:val="00A94ABF"/>
    <w:rsid w:val="00AB6285"/>
    <w:rsid w:val="00AC0035"/>
    <w:rsid w:val="00AC2DD0"/>
    <w:rsid w:val="00AC3AC2"/>
    <w:rsid w:val="00AF6C9C"/>
    <w:rsid w:val="00B06839"/>
    <w:rsid w:val="00B16BEB"/>
    <w:rsid w:val="00B20F2C"/>
    <w:rsid w:val="00B412D3"/>
    <w:rsid w:val="00B6087F"/>
    <w:rsid w:val="00B63A8B"/>
    <w:rsid w:val="00B7155A"/>
    <w:rsid w:val="00B769AA"/>
    <w:rsid w:val="00BA0491"/>
    <w:rsid w:val="00BA18A0"/>
    <w:rsid w:val="00BA29F6"/>
    <w:rsid w:val="00BA5695"/>
    <w:rsid w:val="00BA7BCD"/>
    <w:rsid w:val="00BB07E8"/>
    <w:rsid w:val="00BF12DC"/>
    <w:rsid w:val="00C009E7"/>
    <w:rsid w:val="00C015E7"/>
    <w:rsid w:val="00C34376"/>
    <w:rsid w:val="00C53128"/>
    <w:rsid w:val="00C6185F"/>
    <w:rsid w:val="00C64766"/>
    <w:rsid w:val="00C7106C"/>
    <w:rsid w:val="00C7273A"/>
    <w:rsid w:val="00CB5C03"/>
    <w:rsid w:val="00CC27A7"/>
    <w:rsid w:val="00CC72A3"/>
    <w:rsid w:val="00D001A0"/>
    <w:rsid w:val="00D14A56"/>
    <w:rsid w:val="00D330C7"/>
    <w:rsid w:val="00D43FF3"/>
    <w:rsid w:val="00D619F7"/>
    <w:rsid w:val="00D64006"/>
    <w:rsid w:val="00D663FB"/>
    <w:rsid w:val="00D66EED"/>
    <w:rsid w:val="00D70708"/>
    <w:rsid w:val="00D80832"/>
    <w:rsid w:val="00D97E51"/>
    <w:rsid w:val="00DA5358"/>
    <w:rsid w:val="00DA5D5B"/>
    <w:rsid w:val="00DB2776"/>
    <w:rsid w:val="00DB7BA3"/>
    <w:rsid w:val="00DD1B90"/>
    <w:rsid w:val="00DD4F29"/>
    <w:rsid w:val="00DF75D4"/>
    <w:rsid w:val="00E00A28"/>
    <w:rsid w:val="00E1272E"/>
    <w:rsid w:val="00E13918"/>
    <w:rsid w:val="00E13FDF"/>
    <w:rsid w:val="00E21BDF"/>
    <w:rsid w:val="00E27DBF"/>
    <w:rsid w:val="00E37B79"/>
    <w:rsid w:val="00E41B86"/>
    <w:rsid w:val="00E55FFB"/>
    <w:rsid w:val="00E721D9"/>
    <w:rsid w:val="00E73A20"/>
    <w:rsid w:val="00E853DE"/>
    <w:rsid w:val="00E87D11"/>
    <w:rsid w:val="00E93484"/>
    <w:rsid w:val="00E957FB"/>
    <w:rsid w:val="00EB49D6"/>
    <w:rsid w:val="00EC1AB8"/>
    <w:rsid w:val="00ED039C"/>
    <w:rsid w:val="00F375D5"/>
    <w:rsid w:val="00F625E6"/>
    <w:rsid w:val="00F75359"/>
    <w:rsid w:val="00F824D8"/>
    <w:rsid w:val="00FB2FEB"/>
    <w:rsid w:val="00FD191D"/>
    <w:rsid w:val="00FD1CBC"/>
    <w:rsid w:val="00FD3AF3"/>
    <w:rsid w:val="00FE10ED"/>
    <w:rsid w:val="00FE7478"/>
    <w:rsid w:val="00FF20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E3CB8"/>
  <w15:chartTrackingRefBased/>
  <w15:docId w15:val="{EB03A47C-B8CB-ED4D-BEF2-FE5A6016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CBA"/>
    <w:rPr>
      <w:sz w:val="20"/>
      <w:szCs w:val="20"/>
    </w:rPr>
  </w:style>
  <w:style w:type="paragraph" w:styleId="Balk1">
    <w:name w:val="heading 1"/>
    <w:basedOn w:val="Normal"/>
    <w:next w:val="Normal"/>
    <w:link w:val="Balk1Char"/>
    <w:uiPriority w:val="9"/>
    <w:qFormat/>
    <w:rsid w:val="004B3CB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b/>
      <w:bCs/>
      <w:caps/>
      <w:color w:val="FFFFFF" w:themeColor="background1"/>
      <w:spacing w:val="15"/>
      <w:sz w:val="22"/>
      <w:szCs w:val="22"/>
    </w:rPr>
  </w:style>
  <w:style w:type="paragraph" w:styleId="Balk2">
    <w:name w:val="heading 2"/>
    <w:basedOn w:val="Normal"/>
    <w:next w:val="Normal"/>
    <w:link w:val="Balk2Char"/>
    <w:uiPriority w:val="9"/>
    <w:unhideWhenUsed/>
    <w:qFormat/>
    <w:rsid w:val="004B3CB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sz w:val="22"/>
      <w:szCs w:val="22"/>
    </w:rPr>
  </w:style>
  <w:style w:type="paragraph" w:styleId="Balk3">
    <w:name w:val="heading 3"/>
    <w:basedOn w:val="Normal"/>
    <w:next w:val="Normal"/>
    <w:link w:val="Balk3Char"/>
    <w:uiPriority w:val="9"/>
    <w:unhideWhenUsed/>
    <w:qFormat/>
    <w:rsid w:val="004B3CBA"/>
    <w:pPr>
      <w:pBdr>
        <w:top w:val="single" w:sz="6" w:space="2" w:color="4472C4" w:themeColor="accent1"/>
        <w:left w:val="single" w:sz="6" w:space="2" w:color="4472C4" w:themeColor="accent1"/>
      </w:pBdr>
      <w:spacing w:before="300" w:after="0"/>
      <w:outlineLvl w:val="2"/>
    </w:pPr>
    <w:rPr>
      <w:caps/>
      <w:color w:val="1F3763" w:themeColor="accent1" w:themeShade="7F"/>
      <w:spacing w:val="15"/>
      <w:sz w:val="22"/>
      <w:szCs w:val="22"/>
    </w:rPr>
  </w:style>
  <w:style w:type="paragraph" w:styleId="Balk4">
    <w:name w:val="heading 4"/>
    <w:basedOn w:val="Normal"/>
    <w:next w:val="Normal"/>
    <w:link w:val="Balk4Char"/>
    <w:uiPriority w:val="9"/>
    <w:semiHidden/>
    <w:unhideWhenUsed/>
    <w:qFormat/>
    <w:rsid w:val="004B3CBA"/>
    <w:pPr>
      <w:pBdr>
        <w:top w:val="dotted" w:sz="6" w:space="2" w:color="4472C4" w:themeColor="accent1"/>
        <w:left w:val="dotted" w:sz="6" w:space="2" w:color="4472C4" w:themeColor="accent1"/>
      </w:pBdr>
      <w:spacing w:before="300" w:after="0"/>
      <w:outlineLvl w:val="3"/>
    </w:pPr>
    <w:rPr>
      <w:caps/>
      <w:color w:val="2F5496" w:themeColor="accent1" w:themeShade="BF"/>
      <w:spacing w:val="10"/>
      <w:sz w:val="22"/>
      <w:szCs w:val="22"/>
    </w:rPr>
  </w:style>
  <w:style w:type="paragraph" w:styleId="Balk5">
    <w:name w:val="heading 5"/>
    <w:basedOn w:val="Normal"/>
    <w:next w:val="Normal"/>
    <w:link w:val="Balk5Char"/>
    <w:uiPriority w:val="9"/>
    <w:unhideWhenUsed/>
    <w:qFormat/>
    <w:rsid w:val="004B3CBA"/>
    <w:pPr>
      <w:pBdr>
        <w:bottom w:val="single" w:sz="6" w:space="1" w:color="4472C4" w:themeColor="accent1"/>
      </w:pBdr>
      <w:spacing w:before="300" w:after="0"/>
      <w:outlineLvl w:val="4"/>
    </w:pPr>
    <w:rPr>
      <w:caps/>
      <w:color w:val="2F5496" w:themeColor="accent1" w:themeShade="BF"/>
      <w:spacing w:val="10"/>
      <w:sz w:val="22"/>
      <w:szCs w:val="22"/>
    </w:rPr>
  </w:style>
  <w:style w:type="paragraph" w:styleId="Balk6">
    <w:name w:val="heading 6"/>
    <w:basedOn w:val="Normal"/>
    <w:next w:val="Normal"/>
    <w:link w:val="Balk6Char"/>
    <w:uiPriority w:val="9"/>
    <w:semiHidden/>
    <w:unhideWhenUsed/>
    <w:qFormat/>
    <w:rsid w:val="004B3CBA"/>
    <w:pPr>
      <w:pBdr>
        <w:bottom w:val="dotted" w:sz="6" w:space="1" w:color="4472C4" w:themeColor="accent1"/>
      </w:pBdr>
      <w:spacing w:before="300" w:after="0"/>
      <w:outlineLvl w:val="5"/>
    </w:pPr>
    <w:rPr>
      <w:caps/>
      <w:color w:val="2F5496" w:themeColor="accent1" w:themeShade="BF"/>
      <w:spacing w:val="10"/>
      <w:sz w:val="22"/>
      <w:szCs w:val="22"/>
    </w:rPr>
  </w:style>
  <w:style w:type="paragraph" w:styleId="Balk7">
    <w:name w:val="heading 7"/>
    <w:basedOn w:val="Normal"/>
    <w:next w:val="Normal"/>
    <w:link w:val="Balk7Char"/>
    <w:uiPriority w:val="9"/>
    <w:semiHidden/>
    <w:unhideWhenUsed/>
    <w:qFormat/>
    <w:rsid w:val="004B3CBA"/>
    <w:pPr>
      <w:spacing w:before="300" w:after="0"/>
      <w:outlineLvl w:val="6"/>
    </w:pPr>
    <w:rPr>
      <w:caps/>
      <w:color w:val="2F5496" w:themeColor="accent1" w:themeShade="BF"/>
      <w:spacing w:val="10"/>
      <w:sz w:val="22"/>
      <w:szCs w:val="22"/>
    </w:rPr>
  </w:style>
  <w:style w:type="paragraph" w:styleId="Balk8">
    <w:name w:val="heading 8"/>
    <w:basedOn w:val="Normal"/>
    <w:next w:val="Normal"/>
    <w:link w:val="Balk8Char"/>
    <w:uiPriority w:val="9"/>
    <w:semiHidden/>
    <w:unhideWhenUsed/>
    <w:qFormat/>
    <w:rsid w:val="004B3CBA"/>
    <w:pPr>
      <w:spacing w:before="300" w:after="0"/>
      <w:outlineLvl w:val="7"/>
    </w:pPr>
    <w:rPr>
      <w:caps/>
      <w:spacing w:val="10"/>
      <w:sz w:val="18"/>
      <w:szCs w:val="18"/>
    </w:rPr>
  </w:style>
  <w:style w:type="paragraph" w:styleId="Balk9">
    <w:name w:val="heading 9"/>
    <w:basedOn w:val="Normal"/>
    <w:next w:val="Normal"/>
    <w:link w:val="Balk9Char"/>
    <w:uiPriority w:val="9"/>
    <w:semiHidden/>
    <w:unhideWhenUsed/>
    <w:qFormat/>
    <w:rsid w:val="004B3CBA"/>
    <w:pPr>
      <w:spacing w:before="300" w:after="0"/>
      <w:outlineLvl w:val="8"/>
    </w:pPr>
    <w:rPr>
      <w:i/>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3CBA"/>
    <w:pPr>
      <w:ind w:left="720"/>
      <w:contextualSpacing/>
    </w:pPr>
  </w:style>
  <w:style w:type="character" w:customStyle="1" w:styleId="Balk5Char">
    <w:name w:val="Başlık 5 Char"/>
    <w:basedOn w:val="VarsaylanParagrafYazTipi"/>
    <w:link w:val="Balk5"/>
    <w:uiPriority w:val="9"/>
    <w:rsid w:val="004B3CBA"/>
    <w:rPr>
      <w:caps/>
      <w:color w:val="2F5496" w:themeColor="accent1" w:themeShade="BF"/>
      <w:spacing w:val="10"/>
    </w:rPr>
  </w:style>
  <w:style w:type="paragraph" w:styleId="stBilgi">
    <w:name w:val="header"/>
    <w:basedOn w:val="Normal"/>
    <w:link w:val="stBilgiChar"/>
    <w:uiPriority w:val="99"/>
    <w:unhideWhenUsed/>
    <w:rsid w:val="007F1FDF"/>
    <w:pPr>
      <w:tabs>
        <w:tab w:val="center" w:pos="4536"/>
        <w:tab w:val="right" w:pos="9072"/>
      </w:tabs>
    </w:pPr>
  </w:style>
  <w:style w:type="character" w:customStyle="1" w:styleId="stBilgiChar">
    <w:name w:val="Üst Bilgi Char"/>
    <w:basedOn w:val="VarsaylanParagrafYazTipi"/>
    <w:link w:val="stBilgi"/>
    <w:uiPriority w:val="99"/>
    <w:rsid w:val="007F1FDF"/>
  </w:style>
  <w:style w:type="paragraph" w:styleId="AltBilgi">
    <w:name w:val="footer"/>
    <w:basedOn w:val="Normal"/>
    <w:link w:val="AltBilgiChar"/>
    <w:uiPriority w:val="99"/>
    <w:unhideWhenUsed/>
    <w:rsid w:val="007F1FDF"/>
    <w:pPr>
      <w:tabs>
        <w:tab w:val="center" w:pos="4536"/>
        <w:tab w:val="right" w:pos="9072"/>
      </w:tabs>
    </w:pPr>
  </w:style>
  <w:style w:type="character" w:customStyle="1" w:styleId="AltBilgiChar">
    <w:name w:val="Alt Bilgi Char"/>
    <w:basedOn w:val="VarsaylanParagrafYazTipi"/>
    <w:link w:val="AltBilgi"/>
    <w:uiPriority w:val="99"/>
    <w:rsid w:val="007F1FDF"/>
  </w:style>
  <w:style w:type="character" w:styleId="YerTutucuMetni">
    <w:name w:val="Placeholder Text"/>
    <w:basedOn w:val="VarsaylanParagrafYazTipi"/>
    <w:uiPriority w:val="99"/>
    <w:semiHidden/>
    <w:rsid w:val="002C1ECF"/>
    <w:rPr>
      <w:color w:val="808080"/>
    </w:rPr>
  </w:style>
  <w:style w:type="character" w:styleId="SayfaNumaras">
    <w:name w:val="page number"/>
    <w:basedOn w:val="VarsaylanParagrafYazTipi"/>
    <w:rsid w:val="00E73A20"/>
  </w:style>
  <w:style w:type="paragraph" w:styleId="AralkYok">
    <w:name w:val="No Spacing"/>
    <w:basedOn w:val="Normal"/>
    <w:link w:val="AralkYokChar"/>
    <w:uiPriority w:val="1"/>
    <w:qFormat/>
    <w:rsid w:val="004B3CBA"/>
    <w:pPr>
      <w:spacing w:before="0" w:after="0" w:line="240" w:lineRule="auto"/>
    </w:pPr>
  </w:style>
  <w:style w:type="character" w:customStyle="1" w:styleId="Balk1Char">
    <w:name w:val="Başlık 1 Char"/>
    <w:basedOn w:val="VarsaylanParagrafYazTipi"/>
    <w:link w:val="Balk1"/>
    <w:uiPriority w:val="9"/>
    <w:rsid w:val="004B3CBA"/>
    <w:rPr>
      <w:b/>
      <w:bCs/>
      <w:caps/>
      <w:color w:val="FFFFFF" w:themeColor="background1"/>
      <w:spacing w:val="15"/>
      <w:shd w:val="clear" w:color="auto" w:fill="4472C4" w:themeFill="accent1"/>
    </w:rPr>
  </w:style>
  <w:style w:type="character" w:customStyle="1" w:styleId="Balk2Char">
    <w:name w:val="Başlık 2 Char"/>
    <w:basedOn w:val="VarsaylanParagrafYazTipi"/>
    <w:link w:val="Balk2"/>
    <w:uiPriority w:val="9"/>
    <w:rsid w:val="004B3CBA"/>
    <w:rPr>
      <w:caps/>
      <w:spacing w:val="15"/>
      <w:shd w:val="clear" w:color="auto" w:fill="D9E2F3" w:themeFill="accent1" w:themeFillTint="33"/>
    </w:rPr>
  </w:style>
  <w:style w:type="character" w:customStyle="1" w:styleId="Balk3Char">
    <w:name w:val="Başlık 3 Char"/>
    <w:basedOn w:val="VarsaylanParagrafYazTipi"/>
    <w:link w:val="Balk3"/>
    <w:uiPriority w:val="9"/>
    <w:rsid w:val="004B3CBA"/>
    <w:rPr>
      <w:caps/>
      <w:color w:val="1F3763" w:themeColor="accent1" w:themeShade="7F"/>
      <w:spacing w:val="15"/>
    </w:rPr>
  </w:style>
  <w:style w:type="character" w:customStyle="1" w:styleId="Balk4Char">
    <w:name w:val="Başlık 4 Char"/>
    <w:basedOn w:val="VarsaylanParagrafYazTipi"/>
    <w:link w:val="Balk4"/>
    <w:uiPriority w:val="9"/>
    <w:semiHidden/>
    <w:rsid w:val="004B3CBA"/>
    <w:rPr>
      <w:caps/>
      <w:color w:val="2F5496" w:themeColor="accent1" w:themeShade="BF"/>
      <w:spacing w:val="10"/>
    </w:rPr>
  </w:style>
  <w:style w:type="character" w:customStyle="1" w:styleId="Balk6Char">
    <w:name w:val="Başlık 6 Char"/>
    <w:basedOn w:val="VarsaylanParagrafYazTipi"/>
    <w:link w:val="Balk6"/>
    <w:uiPriority w:val="9"/>
    <w:semiHidden/>
    <w:rsid w:val="004B3CBA"/>
    <w:rPr>
      <w:caps/>
      <w:color w:val="2F5496" w:themeColor="accent1" w:themeShade="BF"/>
      <w:spacing w:val="10"/>
    </w:rPr>
  </w:style>
  <w:style w:type="character" w:customStyle="1" w:styleId="Balk7Char">
    <w:name w:val="Başlık 7 Char"/>
    <w:basedOn w:val="VarsaylanParagrafYazTipi"/>
    <w:link w:val="Balk7"/>
    <w:uiPriority w:val="9"/>
    <w:semiHidden/>
    <w:rsid w:val="004B3CBA"/>
    <w:rPr>
      <w:caps/>
      <w:color w:val="2F5496" w:themeColor="accent1" w:themeShade="BF"/>
      <w:spacing w:val="10"/>
    </w:rPr>
  </w:style>
  <w:style w:type="character" w:customStyle="1" w:styleId="Balk8Char">
    <w:name w:val="Başlık 8 Char"/>
    <w:basedOn w:val="VarsaylanParagrafYazTipi"/>
    <w:link w:val="Balk8"/>
    <w:uiPriority w:val="9"/>
    <w:semiHidden/>
    <w:rsid w:val="004B3CBA"/>
    <w:rPr>
      <w:caps/>
      <w:spacing w:val="10"/>
      <w:sz w:val="18"/>
      <w:szCs w:val="18"/>
    </w:rPr>
  </w:style>
  <w:style w:type="character" w:customStyle="1" w:styleId="Balk9Char">
    <w:name w:val="Başlık 9 Char"/>
    <w:basedOn w:val="VarsaylanParagrafYazTipi"/>
    <w:link w:val="Balk9"/>
    <w:uiPriority w:val="9"/>
    <w:semiHidden/>
    <w:rsid w:val="004B3CBA"/>
    <w:rPr>
      <w:i/>
      <w:caps/>
      <w:spacing w:val="10"/>
      <w:sz w:val="18"/>
      <w:szCs w:val="18"/>
    </w:rPr>
  </w:style>
  <w:style w:type="paragraph" w:styleId="ResimYazs">
    <w:name w:val="caption"/>
    <w:basedOn w:val="Normal"/>
    <w:next w:val="Normal"/>
    <w:uiPriority w:val="35"/>
    <w:semiHidden/>
    <w:unhideWhenUsed/>
    <w:qFormat/>
    <w:rsid w:val="004B3CBA"/>
    <w:rPr>
      <w:b/>
      <w:bCs/>
      <w:color w:val="2F5496" w:themeColor="accent1" w:themeShade="BF"/>
      <w:sz w:val="16"/>
      <w:szCs w:val="16"/>
    </w:rPr>
  </w:style>
  <w:style w:type="paragraph" w:styleId="KonuBal">
    <w:name w:val="Title"/>
    <w:basedOn w:val="Normal"/>
    <w:next w:val="Normal"/>
    <w:link w:val="KonuBalChar"/>
    <w:uiPriority w:val="10"/>
    <w:qFormat/>
    <w:rsid w:val="004B3CBA"/>
    <w:pPr>
      <w:spacing w:before="720"/>
    </w:pPr>
    <w:rPr>
      <w:caps/>
      <w:color w:val="4472C4" w:themeColor="accent1"/>
      <w:spacing w:val="10"/>
      <w:kern w:val="28"/>
      <w:sz w:val="52"/>
      <w:szCs w:val="52"/>
    </w:rPr>
  </w:style>
  <w:style w:type="character" w:customStyle="1" w:styleId="KonuBalChar">
    <w:name w:val="Konu Başlığı Char"/>
    <w:basedOn w:val="VarsaylanParagrafYazTipi"/>
    <w:link w:val="KonuBal"/>
    <w:uiPriority w:val="10"/>
    <w:rsid w:val="004B3CBA"/>
    <w:rPr>
      <w:caps/>
      <w:color w:val="4472C4" w:themeColor="accent1"/>
      <w:spacing w:val="10"/>
      <w:kern w:val="28"/>
      <w:sz w:val="52"/>
      <w:szCs w:val="52"/>
    </w:rPr>
  </w:style>
  <w:style w:type="paragraph" w:styleId="Altyaz">
    <w:name w:val="Subtitle"/>
    <w:basedOn w:val="Normal"/>
    <w:next w:val="Normal"/>
    <w:link w:val="AltyazChar"/>
    <w:uiPriority w:val="11"/>
    <w:qFormat/>
    <w:rsid w:val="004B3CBA"/>
    <w:pPr>
      <w:spacing w:after="1000" w:line="240" w:lineRule="auto"/>
    </w:pPr>
    <w:rPr>
      <w:caps/>
      <w:color w:val="595959" w:themeColor="text1" w:themeTint="A6"/>
      <w:spacing w:val="10"/>
      <w:sz w:val="24"/>
      <w:szCs w:val="24"/>
    </w:rPr>
  </w:style>
  <w:style w:type="character" w:customStyle="1" w:styleId="AltyazChar">
    <w:name w:val="Altyazı Char"/>
    <w:basedOn w:val="VarsaylanParagrafYazTipi"/>
    <w:link w:val="Altyaz"/>
    <w:uiPriority w:val="11"/>
    <w:rsid w:val="004B3CBA"/>
    <w:rPr>
      <w:caps/>
      <w:color w:val="595959" w:themeColor="text1" w:themeTint="A6"/>
      <w:spacing w:val="10"/>
      <w:sz w:val="24"/>
      <w:szCs w:val="24"/>
    </w:rPr>
  </w:style>
  <w:style w:type="character" w:styleId="Gl">
    <w:name w:val="Strong"/>
    <w:uiPriority w:val="22"/>
    <w:qFormat/>
    <w:rsid w:val="004B3CBA"/>
    <w:rPr>
      <w:b/>
      <w:bCs/>
    </w:rPr>
  </w:style>
  <w:style w:type="character" w:styleId="Vurgu">
    <w:name w:val="Emphasis"/>
    <w:uiPriority w:val="20"/>
    <w:qFormat/>
    <w:rsid w:val="004B3CBA"/>
    <w:rPr>
      <w:caps/>
      <w:color w:val="1F3763" w:themeColor="accent1" w:themeShade="7F"/>
      <w:spacing w:val="5"/>
    </w:rPr>
  </w:style>
  <w:style w:type="character" w:customStyle="1" w:styleId="AralkYokChar">
    <w:name w:val="Aralık Yok Char"/>
    <w:basedOn w:val="VarsaylanParagrafYazTipi"/>
    <w:link w:val="AralkYok"/>
    <w:uiPriority w:val="1"/>
    <w:rsid w:val="004B3CBA"/>
    <w:rPr>
      <w:sz w:val="20"/>
      <w:szCs w:val="20"/>
    </w:rPr>
  </w:style>
  <w:style w:type="paragraph" w:styleId="Alnt">
    <w:name w:val="Quote"/>
    <w:basedOn w:val="Normal"/>
    <w:next w:val="Normal"/>
    <w:link w:val="AlntChar"/>
    <w:uiPriority w:val="29"/>
    <w:qFormat/>
    <w:rsid w:val="004B3CBA"/>
    <w:rPr>
      <w:i/>
      <w:iCs/>
    </w:rPr>
  </w:style>
  <w:style w:type="character" w:customStyle="1" w:styleId="AlntChar">
    <w:name w:val="Alıntı Char"/>
    <w:basedOn w:val="VarsaylanParagrafYazTipi"/>
    <w:link w:val="Alnt"/>
    <w:uiPriority w:val="29"/>
    <w:rsid w:val="004B3CBA"/>
    <w:rPr>
      <w:i/>
      <w:iCs/>
      <w:sz w:val="20"/>
      <w:szCs w:val="20"/>
    </w:rPr>
  </w:style>
  <w:style w:type="paragraph" w:styleId="GlAlnt">
    <w:name w:val="Intense Quote"/>
    <w:basedOn w:val="Normal"/>
    <w:next w:val="Normal"/>
    <w:link w:val="GlAlntChar"/>
    <w:uiPriority w:val="30"/>
    <w:qFormat/>
    <w:rsid w:val="004B3CBA"/>
    <w:pPr>
      <w:pBdr>
        <w:top w:val="single" w:sz="4" w:space="10" w:color="4472C4" w:themeColor="accent1"/>
        <w:left w:val="single" w:sz="4" w:space="10" w:color="4472C4" w:themeColor="accent1"/>
      </w:pBdr>
      <w:spacing w:after="0"/>
      <w:ind w:left="1296" w:right="1152"/>
      <w:jc w:val="both"/>
    </w:pPr>
    <w:rPr>
      <w:i/>
      <w:iCs/>
      <w:color w:val="4472C4" w:themeColor="accent1"/>
    </w:rPr>
  </w:style>
  <w:style w:type="character" w:customStyle="1" w:styleId="GlAlntChar">
    <w:name w:val="Güçlü Alıntı Char"/>
    <w:basedOn w:val="VarsaylanParagrafYazTipi"/>
    <w:link w:val="GlAlnt"/>
    <w:uiPriority w:val="30"/>
    <w:rsid w:val="004B3CBA"/>
    <w:rPr>
      <w:i/>
      <w:iCs/>
      <w:color w:val="4472C4" w:themeColor="accent1"/>
      <w:sz w:val="20"/>
      <w:szCs w:val="20"/>
    </w:rPr>
  </w:style>
  <w:style w:type="character" w:styleId="HafifVurgulama">
    <w:name w:val="Subtle Emphasis"/>
    <w:uiPriority w:val="19"/>
    <w:qFormat/>
    <w:rsid w:val="004B3CBA"/>
    <w:rPr>
      <w:i/>
      <w:iCs/>
      <w:color w:val="1F3763" w:themeColor="accent1" w:themeShade="7F"/>
    </w:rPr>
  </w:style>
  <w:style w:type="character" w:styleId="GlVurgulama">
    <w:name w:val="Intense Emphasis"/>
    <w:uiPriority w:val="21"/>
    <w:qFormat/>
    <w:rsid w:val="004B3CBA"/>
    <w:rPr>
      <w:b/>
      <w:bCs/>
      <w:caps/>
      <w:color w:val="1F3763" w:themeColor="accent1" w:themeShade="7F"/>
      <w:spacing w:val="10"/>
    </w:rPr>
  </w:style>
  <w:style w:type="character" w:styleId="HafifBavuru">
    <w:name w:val="Subtle Reference"/>
    <w:uiPriority w:val="31"/>
    <w:qFormat/>
    <w:rsid w:val="004B3CBA"/>
    <w:rPr>
      <w:b/>
      <w:bCs/>
      <w:color w:val="4472C4" w:themeColor="accent1"/>
    </w:rPr>
  </w:style>
  <w:style w:type="character" w:styleId="GlBavuru">
    <w:name w:val="Intense Reference"/>
    <w:uiPriority w:val="32"/>
    <w:qFormat/>
    <w:rsid w:val="004B3CBA"/>
    <w:rPr>
      <w:b/>
      <w:bCs/>
      <w:i/>
      <w:iCs/>
      <w:caps/>
      <w:color w:val="4472C4" w:themeColor="accent1"/>
    </w:rPr>
  </w:style>
  <w:style w:type="character" w:styleId="KitapBal">
    <w:name w:val="Book Title"/>
    <w:uiPriority w:val="33"/>
    <w:qFormat/>
    <w:rsid w:val="004B3CBA"/>
    <w:rPr>
      <w:b/>
      <w:bCs/>
      <w:i/>
      <w:iCs/>
      <w:spacing w:val="9"/>
    </w:rPr>
  </w:style>
  <w:style w:type="paragraph" w:styleId="TBal">
    <w:name w:val="TOC Heading"/>
    <w:basedOn w:val="Balk1"/>
    <w:next w:val="Normal"/>
    <w:uiPriority w:val="39"/>
    <w:unhideWhenUsed/>
    <w:qFormat/>
    <w:rsid w:val="004B3CBA"/>
    <w:pPr>
      <w:outlineLvl w:val="9"/>
    </w:pPr>
  </w:style>
  <w:style w:type="character" w:customStyle="1" w:styleId="mw-headline">
    <w:name w:val="mw-headline"/>
    <w:basedOn w:val="VarsaylanParagrafYazTipi"/>
    <w:rsid w:val="00434867"/>
  </w:style>
  <w:style w:type="character" w:customStyle="1" w:styleId="mw-editsection">
    <w:name w:val="mw-editsection"/>
    <w:basedOn w:val="VarsaylanParagrafYazTipi"/>
    <w:rsid w:val="00434867"/>
  </w:style>
  <w:style w:type="character" w:customStyle="1" w:styleId="mw-editsection-bracket">
    <w:name w:val="mw-editsection-bracket"/>
    <w:basedOn w:val="VarsaylanParagrafYazTipi"/>
    <w:rsid w:val="00434867"/>
  </w:style>
  <w:style w:type="character" w:styleId="Kpr">
    <w:name w:val="Hyperlink"/>
    <w:basedOn w:val="VarsaylanParagrafYazTipi"/>
    <w:uiPriority w:val="99"/>
    <w:unhideWhenUsed/>
    <w:rsid w:val="00434867"/>
    <w:rPr>
      <w:color w:val="0000FF"/>
      <w:u w:val="single"/>
    </w:rPr>
  </w:style>
  <w:style w:type="character" w:customStyle="1" w:styleId="mw-editsection-divider">
    <w:name w:val="mw-editsection-divider"/>
    <w:basedOn w:val="VarsaylanParagrafYazTipi"/>
    <w:rsid w:val="00434867"/>
  </w:style>
  <w:style w:type="paragraph" w:styleId="NormalWeb">
    <w:name w:val="Normal (Web)"/>
    <w:basedOn w:val="Normal"/>
    <w:uiPriority w:val="99"/>
    <w:unhideWhenUsed/>
    <w:rsid w:val="004348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yazilar1">
    <w:name w:val="yazilar1"/>
    <w:rsid w:val="001E49E2"/>
    <w:rPr>
      <w:rFonts w:ascii="Verdana" w:hAnsi="Verdana" w:hint="default"/>
      <w:i w:val="0"/>
      <w:iCs w:val="0"/>
      <w:sz w:val="17"/>
      <w:szCs w:val="17"/>
    </w:rPr>
  </w:style>
  <w:style w:type="paragraph" w:styleId="T1">
    <w:name w:val="toc 1"/>
    <w:basedOn w:val="Normal"/>
    <w:next w:val="Normal"/>
    <w:autoRedefine/>
    <w:uiPriority w:val="39"/>
    <w:unhideWhenUsed/>
    <w:rsid w:val="00360221"/>
    <w:pPr>
      <w:spacing w:before="120" w:after="120"/>
    </w:pPr>
    <w:rPr>
      <w:rFonts w:cstheme="minorHAnsi"/>
      <w:b/>
      <w:bCs/>
      <w:caps/>
    </w:rPr>
  </w:style>
  <w:style w:type="paragraph" w:styleId="T2">
    <w:name w:val="toc 2"/>
    <w:basedOn w:val="Normal"/>
    <w:next w:val="Normal"/>
    <w:autoRedefine/>
    <w:uiPriority w:val="39"/>
    <w:unhideWhenUsed/>
    <w:rsid w:val="00360221"/>
    <w:pPr>
      <w:spacing w:before="0" w:after="0"/>
      <w:ind w:left="200"/>
    </w:pPr>
    <w:rPr>
      <w:rFonts w:cstheme="minorHAnsi"/>
      <w:smallCaps/>
    </w:rPr>
  </w:style>
  <w:style w:type="paragraph" w:styleId="T3">
    <w:name w:val="toc 3"/>
    <w:basedOn w:val="Normal"/>
    <w:next w:val="Normal"/>
    <w:autoRedefine/>
    <w:uiPriority w:val="39"/>
    <w:unhideWhenUsed/>
    <w:rsid w:val="00360221"/>
    <w:pPr>
      <w:spacing w:before="0" w:after="0"/>
      <w:ind w:left="400"/>
    </w:pPr>
    <w:rPr>
      <w:rFonts w:cstheme="minorHAnsi"/>
      <w:i/>
      <w:iCs/>
    </w:rPr>
  </w:style>
  <w:style w:type="paragraph" w:styleId="T4">
    <w:name w:val="toc 4"/>
    <w:basedOn w:val="Normal"/>
    <w:next w:val="Normal"/>
    <w:autoRedefine/>
    <w:uiPriority w:val="39"/>
    <w:semiHidden/>
    <w:unhideWhenUsed/>
    <w:rsid w:val="00360221"/>
    <w:pPr>
      <w:spacing w:before="0" w:after="0"/>
      <w:ind w:left="600"/>
    </w:pPr>
    <w:rPr>
      <w:rFonts w:cstheme="minorHAnsi"/>
      <w:sz w:val="18"/>
      <w:szCs w:val="18"/>
    </w:rPr>
  </w:style>
  <w:style w:type="paragraph" w:styleId="T5">
    <w:name w:val="toc 5"/>
    <w:basedOn w:val="Normal"/>
    <w:next w:val="Normal"/>
    <w:autoRedefine/>
    <w:uiPriority w:val="39"/>
    <w:semiHidden/>
    <w:unhideWhenUsed/>
    <w:rsid w:val="00360221"/>
    <w:pPr>
      <w:spacing w:before="0" w:after="0"/>
      <w:ind w:left="800"/>
    </w:pPr>
    <w:rPr>
      <w:rFonts w:cstheme="minorHAnsi"/>
      <w:sz w:val="18"/>
      <w:szCs w:val="18"/>
    </w:rPr>
  </w:style>
  <w:style w:type="paragraph" w:styleId="T6">
    <w:name w:val="toc 6"/>
    <w:basedOn w:val="Normal"/>
    <w:next w:val="Normal"/>
    <w:autoRedefine/>
    <w:uiPriority w:val="39"/>
    <w:semiHidden/>
    <w:unhideWhenUsed/>
    <w:rsid w:val="00360221"/>
    <w:pPr>
      <w:spacing w:before="0" w:after="0"/>
      <w:ind w:left="1000"/>
    </w:pPr>
    <w:rPr>
      <w:rFonts w:cstheme="minorHAnsi"/>
      <w:sz w:val="18"/>
      <w:szCs w:val="18"/>
    </w:rPr>
  </w:style>
  <w:style w:type="paragraph" w:styleId="T7">
    <w:name w:val="toc 7"/>
    <w:basedOn w:val="Normal"/>
    <w:next w:val="Normal"/>
    <w:autoRedefine/>
    <w:uiPriority w:val="39"/>
    <w:semiHidden/>
    <w:unhideWhenUsed/>
    <w:rsid w:val="00360221"/>
    <w:pPr>
      <w:spacing w:before="0" w:after="0"/>
      <w:ind w:left="1200"/>
    </w:pPr>
    <w:rPr>
      <w:rFonts w:cstheme="minorHAnsi"/>
      <w:sz w:val="18"/>
      <w:szCs w:val="18"/>
    </w:rPr>
  </w:style>
  <w:style w:type="paragraph" w:styleId="T8">
    <w:name w:val="toc 8"/>
    <w:basedOn w:val="Normal"/>
    <w:next w:val="Normal"/>
    <w:autoRedefine/>
    <w:uiPriority w:val="39"/>
    <w:semiHidden/>
    <w:unhideWhenUsed/>
    <w:rsid w:val="00360221"/>
    <w:pPr>
      <w:spacing w:before="0" w:after="0"/>
      <w:ind w:left="1400"/>
    </w:pPr>
    <w:rPr>
      <w:rFonts w:cstheme="minorHAnsi"/>
      <w:sz w:val="18"/>
      <w:szCs w:val="18"/>
    </w:rPr>
  </w:style>
  <w:style w:type="paragraph" w:styleId="T9">
    <w:name w:val="toc 9"/>
    <w:basedOn w:val="Normal"/>
    <w:next w:val="Normal"/>
    <w:autoRedefine/>
    <w:uiPriority w:val="39"/>
    <w:semiHidden/>
    <w:unhideWhenUsed/>
    <w:rsid w:val="00360221"/>
    <w:pPr>
      <w:spacing w:before="0" w:after="0"/>
      <w:ind w:left="160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804590">
      <w:bodyDiv w:val="1"/>
      <w:marLeft w:val="0"/>
      <w:marRight w:val="0"/>
      <w:marTop w:val="0"/>
      <w:marBottom w:val="0"/>
      <w:divBdr>
        <w:top w:val="none" w:sz="0" w:space="0" w:color="auto"/>
        <w:left w:val="none" w:sz="0" w:space="0" w:color="auto"/>
        <w:bottom w:val="none" w:sz="0" w:space="0" w:color="auto"/>
        <w:right w:val="none" w:sz="0" w:space="0" w:color="auto"/>
      </w:divBdr>
    </w:div>
    <w:div w:id="475882604">
      <w:bodyDiv w:val="1"/>
      <w:marLeft w:val="0"/>
      <w:marRight w:val="0"/>
      <w:marTop w:val="0"/>
      <w:marBottom w:val="0"/>
      <w:divBdr>
        <w:top w:val="none" w:sz="0" w:space="0" w:color="auto"/>
        <w:left w:val="none" w:sz="0" w:space="0" w:color="auto"/>
        <w:bottom w:val="none" w:sz="0" w:space="0" w:color="auto"/>
        <w:right w:val="none" w:sz="0" w:space="0" w:color="auto"/>
      </w:divBdr>
      <w:divsChild>
        <w:div w:id="941957746">
          <w:marLeft w:val="0"/>
          <w:marRight w:val="0"/>
          <w:marTop w:val="0"/>
          <w:marBottom w:val="1050"/>
          <w:divBdr>
            <w:top w:val="none" w:sz="0" w:space="0" w:color="auto"/>
            <w:left w:val="none" w:sz="0" w:space="0" w:color="auto"/>
            <w:bottom w:val="none" w:sz="0" w:space="0" w:color="auto"/>
            <w:right w:val="none" w:sz="0" w:space="0" w:color="auto"/>
          </w:divBdr>
          <w:divsChild>
            <w:div w:id="2048872181">
              <w:marLeft w:val="0"/>
              <w:marRight w:val="0"/>
              <w:marTop w:val="0"/>
              <w:marBottom w:val="0"/>
              <w:divBdr>
                <w:top w:val="none" w:sz="0" w:space="0" w:color="auto"/>
                <w:left w:val="none" w:sz="0" w:space="0" w:color="auto"/>
                <w:bottom w:val="none" w:sz="0" w:space="0" w:color="auto"/>
                <w:right w:val="none" w:sz="0" w:space="0" w:color="auto"/>
              </w:divBdr>
              <w:divsChild>
                <w:div w:id="714618761">
                  <w:marLeft w:val="0"/>
                  <w:marRight w:val="0"/>
                  <w:marTop w:val="0"/>
                  <w:marBottom w:val="225"/>
                  <w:divBdr>
                    <w:top w:val="none" w:sz="0" w:space="0" w:color="auto"/>
                    <w:left w:val="none" w:sz="0" w:space="0" w:color="auto"/>
                    <w:bottom w:val="none" w:sz="0" w:space="0" w:color="auto"/>
                    <w:right w:val="none" w:sz="0" w:space="0" w:color="auto"/>
                  </w:divBdr>
                </w:div>
                <w:div w:id="1601570676">
                  <w:marLeft w:val="0"/>
                  <w:marRight w:val="0"/>
                  <w:marTop w:val="0"/>
                  <w:marBottom w:val="0"/>
                  <w:divBdr>
                    <w:top w:val="none" w:sz="0" w:space="0" w:color="auto"/>
                    <w:left w:val="none" w:sz="0" w:space="0" w:color="auto"/>
                    <w:bottom w:val="none" w:sz="0" w:space="0" w:color="auto"/>
                    <w:right w:val="none" w:sz="0" w:space="0" w:color="auto"/>
                  </w:divBdr>
                  <w:divsChild>
                    <w:div w:id="301621467">
                      <w:marLeft w:val="0"/>
                      <w:marRight w:val="0"/>
                      <w:marTop w:val="0"/>
                      <w:marBottom w:val="225"/>
                      <w:divBdr>
                        <w:top w:val="none" w:sz="0" w:space="0" w:color="auto"/>
                        <w:left w:val="none" w:sz="0" w:space="0" w:color="auto"/>
                        <w:bottom w:val="none" w:sz="0" w:space="0" w:color="auto"/>
                        <w:right w:val="none" w:sz="0" w:space="0" w:color="auto"/>
                      </w:divBdr>
                      <w:divsChild>
                        <w:div w:id="643392125">
                          <w:marLeft w:val="0"/>
                          <w:marRight w:val="0"/>
                          <w:marTop w:val="0"/>
                          <w:marBottom w:val="0"/>
                          <w:divBdr>
                            <w:top w:val="none" w:sz="0" w:space="0" w:color="auto"/>
                            <w:left w:val="none" w:sz="0" w:space="0" w:color="auto"/>
                            <w:bottom w:val="none" w:sz="0" w:space="0" w:color="auto"/>
                            <w:right w:val="none" w:sz="0" w:space="0" w:color="auto"/>
                          </w:divBdr>
                        </w:div>
                        <w:div w:id="2126801271">
                          <w:marLeft w:val="0"/>
                          <w:marRight w:val="0"/>
                          <w:marTop w:val="0"/>
                          <w:marBottom w:val="0"/>
                          <w:divBdr>
                            <w:top w:val="none" w:sz="0" w:space="0" w:color="auto"/>
                            <w:left w:val="none" w:sz="0" w:space="0" w:color="auto"/>
                            <w:bottom w:val="none" w:sz="0" w:space="0" w:color="auto"/>
                            <w:right w:val="none" w:sz="0" w:space="0" w:color="auto"/>
                          </w:divBdr>
                        </w:div>
                      </w:divsChild>
                    </w:div>
                    <w:div w:id="2035107687">
                      <w:marLeft w:val="0"/>
                      <w:marRight w:val="0"/>
                      <w:marTop w:val="0"/>
                      <w:marBottom w:val="225"/>
                      <w:divBdr>
                        <w:top w:val="none" w:sz="0" w:space="0" w:color="auto"/>
                        <w:left w:val="none" w:sz="0" w:space="0" w:color="auto"/>
                        <w:bottom w:val="none" w:sz="0" w:space="0" w:color="auto"/>
                        <w:right w:val="none" w:sz="0" w:space="0" w:color="auto"/>
                      </w:divBdr>
                      <w:divsChild>
                        <w:div w:id="1141073708">
                          <w:marLeft w:val="0"/>
                          <w:marRight w:val="0"/>
                          <w:marTop w:val="0"/>
                          <w:marBottom w:val="0"/>
                          <w:divBdr>
                            <w:top w:val="none" w:sz="0" w:space="0" w:color="auto"/>
                            <w:left w:val="none" w:sz="0" w:space="0" w:color="auto"/>
                            <w:bottom w:val="none" w:sz="0" w:space="0" w:color="auto"/>
                            <w:right w:val="none" w:sz="0" w:space="0" w:color="auto"/>
                          </w:divBdr>
                        </w:div>
                        <w:div w:id="57628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9828">
          <w:marLeft w:val="0"/>
          <w:marRight w:val="0"/>
          <w:marTop w:val="0"/>
          <w:marBottom w:val="1050"/>
          <w:divBdr>
            <w:top w:val="none" w:sz="0" w:space="0" w:color="auto"/>
            <w:left w:val="none" w:sz="0" w:space="0" w:color="auto"/>
            <w:bottom w:val="none" w:sz="0" w:space="0" w:color="auto"/>
            <w:right w:val="none" w:sz="0" w:space="0" w:color="auto"/>
          </w:divBdr>
          <w:divsChild>
            <w:div w:id="2078823578">
              <w:marLeft w:val="0"/>
              <w:marRight w:val="0"/>
              <w:marTop w:val="0"/>
              <w:marBottom w:val="0"/>
              <w:divBdr>
                <w:top w:val="none" w:sz="0" w:space="0" w:color="auto"/>
                <w:left w:val="none" w:sz="0" w:space="0" w:color="auto"/>
                <w:bottom w:val="none" w:sz="0" w:space="0" w:color="auto"/>
                <w:right w:val="single" w:sz="24" w:space="0" w:color="AEAEAE"/>
              </w:divBdr>
            </w:div>
            <w:div w:id="1895308270">
              <w:marLeft w:val="0"/>
              <w:marRight w:val="0"/>
              <w:marTop w:val="0"/>
              <w:marBottom w:val="0"/>
              <w:divBdr>
                <w:top w:val="none" w:sz="0" w:space="0" w:color="auto"/>
                <w:left w:val="none" w:sz="0" w:space="0" w:color="auto"/>
                <w:bottom w:val="none" w:sz="0" w:space="0" w:color="auto"/>
                <w:right w:val="none" w:sz="0" w:space="0" w:color="auto"/>
              </w:divBdr>
              <w:divsChild>
                <w:div w:id="846483639">
                  <w:marLeft w:val="0"/>
                  <w:marRight w:val="0"/>
                  <w:marTop w:val="0"/>
                  <w:marBottom w:val="225"/>
                  <w:divBdr>
                    <w:top w:val="none" w:sz="0" w:space="0" w:color="auto"/>
                    <w:left w:val="none" w:sz="0" w:space="0" w:color="auto"/>
                    <w:bottom w:val="none" w:sz="0" w:space="0" w:color="auto"/>
                    <w:right w:val="none" w:sz="0" w:space="0" w:color="auto"/>
                  </w:divBdr>
                </w:div>
                <w:div w:id="633876553">
                  <w:marLeft w:val="0"/>
                  <w:marRight w:val="0"/>
                  <w:marTop w:val="0"/>
                  <w:marBottom w:val="0"/>
                  <w:divBdr>
                    <w:top w:val="none" w:sz="0" w:space="0" w:color="auto"/>
                    <w:left w:val="none" w:sz="0" w:space="0" w:color="auto"/>
                    <w:bottom w:val="none" w:sz="0" w:space="0" w:color="auto"/>
                    <w:right w:val="none" w:sz="0" w:space="0" w:color="auto"/>
                  </w:divBdr>
                  <w:divsChild>
                    <w:div w:id="182287558">
                      <w:marLeft w:val="0"/>
                      <w:marRight w:val="0"/>
                      <w:marTop w:val="0"/>
                      <w:marBottom w:val="225"/>
                      <w:divBdr>
                        <w:top w:val="none" w:sz="0" w:space="0" w:color="auto"/>
                        <w:left w:val="none" w:sz="0" w:space="0" w:color="auto"/>
                        <w:bottom w:val="none" w:sz="0" w:space="0" w:color="auto"/>
                        <w:right w:val="none" w:sz="0" w:space="0" w:color="auto"/>
                      </w:divBdr>
                      <w:divsChild>
                        <w:div w:id="496463986">
                          <w:marLeft w:val="0"/>
                          <w:marRight w:val="0"/>
                          <w:marTop w:val="0"/>
                          <w:marBottom w:val="0"/>
                          <w:divBdr>
                            <w:top w:val="none" w:sz="0" w:space="0" w:color="auto"/>
                            <w:left w:val="none" w:sz="0" w:space="0" w:color="auto"/>
                            <w:bottom w:val="none" w:sz="0" w:space="0" w:color="auto"/>
                            <w:right w:val="none" w:sz="0" w:space="0" w:color="auto"/>
                          </w:divBdr>
                        </w:div>
                        <w:div w:id="1544554837">
                          <w:marLeft w:val="0"/>
                          <w:marRight w:val="0"/>
                          <w:marTop w:val="0"/>
                          <w:marBottom w:val="0"/>
                          <w:divBdr>
                            <w:top w:val="none" w:sz="0" w:space="0" w:color="auto"/>
                            <w:left w:val="none" w:sz="0" w:space="0" w:color="auto"/>
                            <w:bottom w:val="none" w:sz="0" w:space="0" w:color="auto"/>
                            <w:right w:val="none" w:sz="0" w:space="0" w:color="auto"/>
                          </w:divBdr>
                        </w:div>
                      </w:divsChild>
                    </w:div>
                    <w:div w:id="1365785640">
                      <w:marLeft w:val="0"/>
                      <w:marRight w:val="0"/>
                      <w:marTop w:val="0"/>
                      <w:marBottom w:val="225"/>
                      <w:divBdr>
                        <w:top w:val="none" w:sz="0" w:space="0" w:color="auto"/>
                        <w:left w:val="none" w:sz="0" w:space="0" w:color="auto"/>
                        <w:bottom w:val="none" w:sz="0" w:space="0" w:color="auto"/>
                        <w:right w:val="none" w:sz="0" w:space="0" w:color="auto"/>
                      </w:divBdr>
                      <w:divsChild>
                        <w:div w:id="2011061061">
                          <w:marLeft w:val="0"/>
                          <w:marRight w:val="0"/>
                          <w:marTop w:val="0"/>
                          <w:marBottom w:val="0"/>
                          <w:divBdr>
                            <w:top w:val="none" w:sz="0" w:space="0" w:color="auto"/>
                            <w:left w:val="none" w:sz="0" w:space="0" w:color="auto"/>
                            <w:bottom w:val="none" w:sz="0" w:space="0" w:color="auto"/>
                            <w:right w:val="none" w:sz="0" w:space="0" w:color="auto"/>
                          </w:divBdr>
                        </w:div>
                        <w:div w:id="24529217">
                          <w:marLeft w:val="0"/>
                          <w:marRight w:val="0"/>
                          <w:marTop w:val="0"/>
                          <w:marBottom w:val="0"/>
                          <w:divBdr>
                            <w:top w:val="none" w:sz="0" w:space="0" w:color="auto"/>
                            <w:left w:val="none" w:sz="0" w:space="0" w:color="auto"/>
                            <w:bottom w:val="none" w:sz="0" w:space="0" w:color="auto"/>
                            <w:right w:val="none" w:sz="0" w:space="0" w:color="auto"/>
                          </w:divBdr>
                        </w:div>
                      </w:divsChild>
                    </w:div>
                    <w:div w:id="2049647022">
                      <w:marLeft w:val="0"/>
                      <w:marRight w:val="0"/>
                      <w:marTop w:val="0"/>
                      <w:marBottom w:val="225"/>
                      <w:divBdr>
                        <w:top w:val="none" w:sz="0" w:space="0" w:color="auto"/>
                        <w:left w:val="none" w:sz="0" w:space="0" w:color="auto"/>
                        <w:bottom w:val="none" w:sz="0" w:space="0" w:color="auto"/>
                        <w:right w:val="none" w:sz="0" w:space="0" w:color="auto"/>
                      </w:divBdr>
                      <w:divsChild>
                        <w:div w:id="1521891231">
                          <w:marLeft w:val="0"/>
                          <w:marRight w:val="0"/>
                          <w:marTop w:val="0"/>
                          <w:marBottom w:val="0"/>
                          <w:divBdr>
                            <w:top w:val="none" w:sz="0" w:space="0" w:color="auto"/>
                            <w:left w:val="none" w:sz="0" w:space="0" w:color="auto"/>
                            <w:bottom w:val="none" w:sz="0" w:space="0" w:color="auto"/>
                            <w:right w:val="none" w:sz="0" w:space="0" w:color="auto"/>
                          </w:divBdr>
                        </w:div>
                        <w:div w:id="164181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172134">
          <w:marLeft w:val="0"/>
          <w:marRight w:val="0"/>
          <w:marTop w:val="0"/>
          <w:marBottom w:val="1050"/>
          <w:divBdr>
            <w:top w:val="none" w:sz="0" w:space="0" w:color="auto"/>
            <w:left w:val="none" w:sz="0" w:space="0" w:color="auto"/>
            <w:bottom w:val="none" w:sz="0" w:space="0" w:color="auto"/>
            <w:right w:val="none" w:sz="0" w:space="0" w:color="auto"/>
          </w:divBdr>
          <w:divsChild>
            <w:div w:id="1958755920">
              <w:marLeft w:val="0"/>
              <w:marRight w:val="0"/>
              <w:marTop w:val="0"/>
              <w:marBottom w:val="0"/>
              <w:divBdr>
                <w:top w:val="none" w:sz="0" w:space="0" w:color="auto"/>
                <w:left w:val="none" w:sz="0" w:space="0" w:color="auto"/>
                <w:bottom w:val="none" w:sz="0" w:space="0" w:color="auto"/>
                <w:right w:val="single" w:sz="24" w:space="0" w:color="AEAEAE"/>
              </w:divBdr>
            </w:div>
            <w:div w:id="844518370">
              <w:marLeft w:val="0"/>
              <w:marRight w:val="0"/>
              <w:marTop w:val="0"/>
              <w:marBottom w:val="0"/>
              <w:divBdr>
                <w:top w:val="none" w:sz="0" w:space="0" w:color="auto"/>
                <w:left w:val="none" w:sz="0" w:space="0" w:color="auto"/>
                <w:bottom w:val="none" w:sz="0" w:space="0" w:color="auto"/>
                <w:right w:val="none" w:sz="0" w:space="0" w:color="auto"/>
              </w:divBdr>
              <w:divsChild>
                <w:div w:id="508526356">
                  <w:marLeft w:val="0"/>
                  <w:marRight w:val="0"/>
                  <w:marTop w:val="0"/>
                  <w:marBottom w:val="225"/>
                  <w:divBdr>
                    <w:top w:val="none" w:sz="0" w:space="0" w:color="auto"/>
                    <w:left w:val="none" w:sz="0" w:space="0" w:color="auto"/>
                    <w:bottom w:val="none" w:sz="0" w:space="0" w:color="auto"/>
                    <w:right w:val="none" w:sz="0" w:space="0" w:color="auto"/>
                  </w:divBdr>
                </w:div>
                <w:div w:id="1281111539">
                  <w:marLeft w:val="0"/>
                  <w:marRight w:val="0"/>
                  <w:marTop w:val="0"/>
                  <w:marBottom w:val="0"/>
                  <w:divBdr>
                    <w:top w:val="none" w:sz="0" w:space="0" w:color="auto"/>
                    <w:left w:val="none" w:sz="0" w:space="0" w:color="auto"/>
                    <w:bottom w:val="none" w:sz="0" w:space="0" w:color="auto"/>
                    <w:right w:val="none" w:sz="0" w:space="0" w:color="auto"/>
                  </w:divBdr>
                  <w:divsChild>
                    <w:div w:id="198126245">
                      <w:marLeft w:val="0"/>
                      <w:marRight w:val="0"/>
                      <w:marTop w:val="0"/>
                      <w:marBottom w:val="225"/>
                      <w:divBdr>
                        <w:top w:val="none" w:sz="0" w:space="0" w:color="auto"/>
                        <w:left w:val="none" w:sz="0" w:space="0" w:color="auto"/>
                        <w:bottom w:val="none" w:sz="0" w:space="0" w:color="auto"/>
                        <w:right w:val="none" w:sz="0" w:space="0" w:color="auto"/>
                      </w:divBdr>
                      <w:divsChild>
                        <w:div w:id="1217666387">
                          <w:marLeft w:val="0"/>
                          <w:marRight w:val="0"/>
                          <w:marTop w:val="0"/>
                          <w:marBottom w:val="0"/>
                          <w:divBdr>
                            <w:top w:val="none" w:sz="0" w:space="0" w:color="auto"/>
                            <w:left w:val="none" w:sz="0" w:space="0" w:color="auto"/>
                            <w:bottom w:val="none" w:sz="0" w:space="0" w:color="auto"/>
                            <w:right w:val="none" w:sz="0" w:space="0" w:color="auto"/>
                          </w:divBdr>
                        </w:div>
                        <w:div w:id="381560208">
                          <w:marLeft w:val="0"/>
                          <w:marRight w:val="0"/>
                          <w:marTop w:val="0"/>
                          <w:marBottom w:val="0"/>
                          <w:divBdr>
                            <w:top w:val="none" w:sz="0" w:space="0" w:color="auto"/>
                            <w:left w:val="none" w:sz="0" w:space="0" w:color="auto"/>
                            <w:bottom w:val="none" w:sz="0" w:space="0" w:color="auto"/>
                            <w:right w:val="none" w:sz="0" w:space="0" w:color="auto"/>
                          </w:divBdr>
                        </w:div>
                      </w:divsChild>
                    </w:div>
                    <w:div w:id="1498694455">
                      <w:marLeft w:val="0"/>
                      <w:marRight w:val="0"/>
                      <w:marTop w:val="0"/>
                      <w:marBottom w:val="225"/>
                      <w:divBdr>
                        <w:top w:val="none" w:sz="0" w:space="0" w:color="auto"/>
                        <w:left w:val="none" w:sz="0" w:space="0" w:color="auto"/>
                        <w:bottom w:val="none" w:sz="0" w:space="0" w:color="auto"/>
                        <w:right w:val="none" w:sz="0" w:space="0" w:color="auto"/>
                      </w:divBdr>
                      <w:divsChild>
                        <w:div w:id="168570496">
                          <w:marLeft w:val="0"/>
                          <w:marRight w:val="0"/>
                          <w:marTop w:val="0"/>
                          <w:marBottom w:val="0"/>
                          <w:divBdr>
                            <w:top w:val="none" w:sz="0" w:space="0" w:color="auto"/>
                            <w:left w:val="none" w:sz="0" w:space="0" w:color="auto"/>
                            <w:bottom w:val="none" w:sz="0" w:space="0" w:color="auto"/>
                            <w:right w:val="none" w:sz="0" w:space="0" w:color="auto"/>
                          </w:divBdr>
                        </w:div>
                        <w:div w:id="3825553">
                          <w:marLeft w:val="0"/>
                          <w:marRight w:val="0"/>
                          <w:marTop w:val="0"/>
                          <w:marBottom w:val="0"/>
                          <w:divBdr>
                            <w:top w:val="none" w:sz="0" w:space="0" w:color="auto"/>
                            <w:left w:val="none" w:sz="0" w:space="0" w:color="auto"/>
                            <w:bottom w:val="none" w:sz="0" w:space="0" w:color="auto"/>
                            <w:right w:val="none" w:sz="0" w:space="0" w:color="auto"/>
                          </w:divBdr>
                        </w:div>
                      </w:divsChild>
                    </w:div>
                    <w:div w:id="757361198">
                      <w:marLeft w:val="0"/>
                      <w:marRight w:val="0"/>
                      <w:marTop w:val="0"/>
                      <w:marBottom w:val="225"/>
                      <w:divBdr>
                        <w:top w:val="none" w:sz="0" w:space="0" w:color="auto"/>
                        <w:left w:val="none" w:sz="0" w:space="0" w:color="auto"/>
                        <w:bottom w:val="none" w:sz="0" w:space="0" w:color="auto"/>
                        <w:right w:val="none" w:sz="0" w:space="0" w:color="auto"/>
                      </w:divBdr>
                      <w:divsChild>
                        <w:div w:id="652759691">
                          <w:marLeft w:val="0"/>
                          <w:marRight w:val="0"/>
                          <w:marTop w:val="0"/>
                          <w:marBottom w:val="0"/>
                          <w:divBdr>
                            <w:top w:val="none" w:sz="0" w:space="0" w:color="auto"/>
                            <w:left w:val="none" w:sz="0" w:space="0" w:color="auto"/>
                            <w:bottom w:val="none" w:sz="0" w:space="0" w:color="auto"/>
                            <w:right w:val="none" w:sz="0" w:space="0" w:color="auto"/>
                          </w:divBdr>
                        </w:div>
                        <w:div w:id="1119104972">
                          <w:marLeft w:val="0"/>
                          <w:marRight w:val="0"/>
                          <w:marTop w:val="0"/>
                          <w:marBottom w:val="0"/>
                          <w:divBdr>
                            <w:top w:val="none" w:sz="0" w:space="0" w:color="auto"/>
                            <w:left w:val="none" w:sz="0" w:space="0" w:color="auto"/>
                            <w:bottom w:val="none" w:sz="0" w:space="0" w:color="auto"/>
                            <w:right w:val="none" w:sz="0" w:space="0" w:color="auto"/>
                          </w:divBdr>
                        </w:div>
                      </w:divsChild>
                    </w:div>
                    <w:div w:id="374894579">
                      <w:marLeft w:val="0"/>
                      <w:marRight w:val="0"/>
                      <w:marTop w:val="0"/>
                      <w:marBottom w:val="225"/>
                      <w:divBdr>
                        <w:top w:val="none" w:sz="0" w:space="0" w:color="auto"/>
                        <w:left w:val="none" w:sz="0" w:space="0" w:color="auto"/>
                        <w:bottom w:val="none" w:sz="0" w:space="0" w:color="auto"/>
                        <w:right w:val="none" w:sz="0" w:space="0" w:color="auto"/>
                      </w:divBdr>
                      <w:divsChild>
                        <w:div w:id="410468387">
                          <w:marLeft w:val="0"/>
                          <w:marRight w:val="0"/>
                          <w:marTop w:val="0"/>
                          <w:marBottom w:val="0"/>
                          <w:divBdr>
                            <w:top w:val="none" w:sz="0" w:space="0" w:color="auto"/>
                            <w:left w:val="none" w:sz="0" w:space="0" w:color="auto"/>
                            <w:bottom w:val="none" w:sz="0" w:space="0" w:color="auto"/>
                            <w:right w:val="none" w:sz="0" w:space="0" w:color="auto"/>
                          </w:divBdr>
                        </w:div>
                        <w:div w:id="226259750">
                          <w:marLeft w:val="0"/>
                          <w:marRight w:val="0"/>
                          <w:marTop w:val="0"/>
                          <w:marBottom w:val="0"/>
                          <w:divBdr>
                            <w:top w:val="none" w:sz="0" w:space="0" w:color="auto"/>
                            <w:left w:val="none" w:sz="0" w:space="0" w:color="auto"/>
                            <w:bottom w:val="none" w:sz="0" w:space="0" w:color="auto"/>
                            <w:right w:val="none" w:sz="0" w:space="0" w:color="auto"/>
                          </w:divBdr>
                        </w:div>
                      </w:divsChild>
                    </w:div>
                    <w:div w:id="1432165976">
                      <w:marLeft w:val="0"/>
                      <w:marRight w:val="0"/>
                      <w:marTop w:val="0"/>
                      <w:marBottom w:val="225"/>
                      <w:divBdr>
                        <w:top w:val="none" w:sz="0" w:space="0" w:color="auto"/>
                        <w:left w:val="none" w:sz="0" w:space="0" w:color="auto"/>
                        <w:bottom w:val="none" w:sz="0" w:space="0" w:color="auto"/>
                        <w:right w:val="none" w:sz="0" w:space="0" w:color="auto"/>
                      </w:divBdr>
                      <w:divsChild>
                        <w:div w:id="1821578600">
                          <w:marLeft w:val="0"/>
                          <w:marRight w:val="0"/>
                          <w:marTop w:val="0"/>
                          <w:marBottom w:val="0"/>
                          <w:divBdr>
                            <w:top w:val="none" w:sz="0" w:space="0" w:color="auto"/>
                            <w:left w:val="none" w:sz="0" w:space="0" w:color="auto"/>
                            <w:bottom w:val="none" w:sz="0" w:space="0" w:color="auto"/>
                            <w:right w:val="none" w:sz="0" w:space="0" w:color="auto"/>
                          </w:divBdr>
                        </w:div>
                        <w:div w:id="1329360752">
                          <w:marLeft w:val="0"/>
                          <w:marRight w:val="0"/>
                          <w:marTop w:val="0"/>
                          <w:marBottom w:val="0"/>
                          <w:divBdr>
                            <w:top w:val="none" w:sz="0" w:space="0" w:color="auto"/>
                            <w:left w:val="none" w:sz="0" w:space="0" w:color="auto"/>
                            <w:bottom w:val="none" w:sz="0" w:space="0" w:color="auto"/>
                            <w:right w:val="none" w:sz="0" w:space="0" w:color="auto"/>
                          </w:divBdr>
                        </w:div>
                      </w:divsChild>
                    </w:div>
                    <w:div w:id="1612545914">
                      <w:marLeft w:val="0"/>
                      <w:marRight w:val="0"/>
                      <w:marTop w:val="0"/>
                      <w:marBottom w:val="225"/>
                      <w:divBdr>
                        <w:top w:val="none" w:sz="0" w:space="0" w:color="auto"/>
                        <w:left w:val="none" w:sz="0" w:space="0" w:color="auto"/>
                        <w:bottom w:val="none" w:sz="0" w:space="0" w:color="auto"/>
                        <w:right w:val="none" w:sz="0" w:space="0" w:color="auto"/>
                      </w:divBdr>
                      <w:divsChild>
                        <w:div w:id="363872593">
                          <w:marLeft w:val="0"/>
                          <w:marRight w:val="0"/>
                          <w:marTop w:val="0"/>
                          <w:marBottom w:val="0"/>
                          <w:divBdr>
                            <w:top w:val="none" w:sz="0" w:space="0" w:color="auto"/>
                            <w:left w:val="none" w:sz="0" w:space="0" w:color="auto"/>
                            <w:bottom w:val="none" w:sz="0" w:space="0" w:color="auto"/>
                            <w:right w:val="none" w:sz="0" w:space="0" w:color="auto"/>
                          </w:divBdr>
                        </w:div>
                        <w:div w:id="1275819966">
                          <w:marLeft w:val="0"/>
                          <w:marRight w:val="0"/>
                          <w:marTop w:val="0"/>
                          <w:marBottom w:val="0"/>
                          <w:divBdr>
                            <w:top w:val="none" w:sz="0" w:space="0" w:color="auto"/>
                            <w:left w:val="none" w:sz="0" w:space="0" w:color="auto"/>
                            <w:bottom w:val="none" w:sz="0" w:space="0" w:color="auto"/>
                            <w:right w:val="none" w:sz="0" w:space="0" w:color="auto"/>
                          </w:divBdr>
                        </w:div>
                      </w:divsChild>
                    </w:div>
                    <w:div w:id="1280064404">
                      <w:marLeft w:val="0"/>
                      <w:marRight w:val="0"/>
                      <w:marTop w:val="0"/>
                      <w:marBottom w:val="225"/>
                      <w:divBdr>
                        <w:top w:val="none" w:sz="0" w:space="0" w:color="auto"/>
                        <w:left w:val="none" w:sz="0" w:space="0" w:color="auto"/>
                        <w:bottom w:val="none" w:sz="0" w:space="0" w:color="auto"/>
                        <w:right w:val="none" w:sz="0" w:space="0" w:color="auto"/>
                      </w:divBdr>
                      <w:divsChild>
                        <w:div w:id="249507126">
                          <w:marLeft w:val="0"/>
                          <w:marRight w:val="0"/>
                          <w:marTop w:val="0"/>
                          <w:marBottom w:val="0"/>
                          <w:divBdr>
                            <w:top w:val="none" w:sz="0" w:space="0" w:color="auto"/>
                            <w:left w:val="none" w:sz="0" w:space="0" w:color="auto"/>
                            <w:bottom w:val="none" w:sz="0" w:space="0" w:color="auto"/>
                            <w:right w:val="none" w:sz="0" w:space="0" w:color="auto"/>
                          </w:divBdr>
                        </w:div>
                        <w:div w:id="325138244">
                          <w:marLeft w:val="0"/>
                          <w:marRight w:val="0"/>
                          <w:marTop w:val="0"/>
                          <w:marBottom w:val="0"/>
                          <w:divBdr>
                            <w:top w:val="none" w:sz="0" w:space="0" w:color="auto"/>
                            <w:left w:val="none" w:sz="0" w:space="0" w:color="auto"/>
                            <w:bottom w:val="none" w:sz="0" w:space="0" w:color="auto"/>
                            <w:right w:val="none" w:sz="0" w:space="0" w:color="auto"/>
                          </w:divBdr>
                        </w:div>
                      </w:divsChild>
                    </w:div>
                    <w:div w:id="762726183">
                      <w:marLeft w:val="0"/>
                      <w:marRight w:val="0"/>
                      <w:marTop w:val="0"/>
                      <w:marBottom w:val="225"/>
                      <w:divBdr>
                        <w:top w:val="none" w:sz="0" w:space="0" w:color="auto"/>
                        <w:left w:val="none" w:sz="0" w:space="0" w:color="auto"/>
                        <w:bottom w:val="none" w:sz="0" w:space="0" w:color="auto"/>
                        <w:right w:val="none" w:sz="0" w:space="0" w:color="auto"/>
                      </w:divBdr>
                      <w:divsChild>
                        <w:div w:id="1142036626">
                          <w:marLeft w:val="0"/>
                          <w:marRight w:val="0"/>
                          <w:marTop w:val="0"/>
                          <w:marBottom w:val="0"/>
                          <w:divBdr>
                            <w:top w:val="none" w:sz="0" w:space="0" w:color="auto"/>
                            <w:left w:val="none" w:sz="0" w:space="0" w:color="auto"/>
                            <w:bottom w:val="none" w:sz="0" w:space="0" w:color="auto"/>
                            <w:right w:val="none" w:sz="0" w:space="0" w:color="auto"/>
                          </w:divBdr>
                        </w:div>
                        <w:div w:id="39552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9193676">
      <w:bodyDiv w:val="1"/>
      <w:marLeft w:val="0"/>
      <w:marRight w:val="0"/>
      <w:marTop w:val="0"/>
      <w:marBottom w:val="0"/>
      <w:divBdr>
        <w:top w:val="none" w:sz="0" w:space="0" w:color="auto"/>
        <w:left w:val="none" w:sz="0" w:space="0" w:color="auto"/>
        <w:bottom w:val="none" w:sz="0" w:space="0" w:color="auto"/>
        <w:right w:val="none" w:sz="0" w:space="0" w:color="auto"/>
      </w:divBdr>
    </w:div>
    <w:div w:id="901447741">
      <w:bodyDiv w:val="1"/>
      <w:marLeft w:val="0"/>
      <w:marRight w:val="0"/>
      <w:marTop w:val="0"/>
      <w:marBottom w:val="0"/>
      <w:divBdr>
        <w:top w:val="none" w:sz="0" w:space="0" w:color="auto"/>
        <w:left w:val="none" w:sz="0" w:space="0" w:color="auto"/>
        <w:bottom w:val="none" w:sz="0" w:space="0" w:color="auto"/>
        <w:right w:val="none" w:sz="0" w:space="0" w:color="auto"/>
      </w:divBdr>
    </w:div>
    <w:div w:id="910847266">
      <w:bodyDiv w:val="1"/>
      <w:marLeft w:val="0"/>
      <w:marRight w:val="0"/>
      <w:marTop w:val="0"/>
      <w:marBottom w:val="0"/>
      <w:divBdr>
        <w:top w:val="none" w:sz="0" w:space="0" w:color="auto"/>
        <w:left w:val="none" w:sz="0" w:space="0" w:color="auto"/>
        <w:bottom w:val="none" w:sz="0" w:space="0" w:color="auto"/>
        <w:right w:val="none" w:sz="0" w:space="0" w:color="auto"/>
      </w:divBdr>
    </w:div>
    <w:div w:id="988823784">
      <w:bodyDiv w:val="1"/>
      <w:marLeft w:val="0"/>
      <w:marRight w:val="0"/>
      <w:marTop w:val="0"/>
      <w:marBottom w:val="0"/>
      <w:divBdr>
        <w:top w:val="none" w:sz="0" w:space="0" w:color="auto"/>
        <w:left w:val="none" w:sz="0" w:space="0" w:color="auto"/>
        <w:bottom w:val="none" w:sz="0" w:space="0" w:color="auto"/>
        <w:right w:val="none" w:sz="0" w:space="0" w:color="auto"/>
      </w:divBdr>
    </w:div>
    <w:div w:id="1376924200">
      <w:bodyDiv w:val="1"/>
      <w:marLeft w:val="0"/>
      <w:marRight w:val="0"/>
      <w:marTop w:val="0"/>
      <w:marBottom w:val="0"/>
      <w:divBdr>
        <w:top w:val="none" w:sz="0" w:space="0" w:color="auto"/>
        <w:left w:val="none" w:sz="0" w:space="0" w:color="auto"/>
        <w:bottom w:val="none" w:sz="0" w:space="0" w:color="auto"/>
        <w:right w:val="none" w:sz="0" w:space="0" w:color="auto"/>
      </w:divBdr>
    </w:div>
    <w:div w:id="1558971723">
      <w:bodyDiv w:val="1"/>
      <w:marLeft w:val="0"/>
      <w:marRight w:val="0"/>
      <w:marTop w:val="0"/>
      <w:marBottom w:val="0"/>
      <w:divBdr>
        <w:top w:val="none" w:sz="0" w:space="0" w:color="auto"/>
        <w:left w:val="none" w:sz="0" w:space="0" w:color="auto"/>
        <w:bottom w:val="none" w:sz="0" w:space="0" w:color="auto"/>
        <w:right w:val="none" w:sz="0" w:space="0" w:color="auto"/>
      </w:divBdr>
    </w:div>
    <w:div w:id="1576282189">
      <w:bodyDiv w:val="1"/>
      <w:marLeft w:val="0"/>
      <w:marRight w:val="0"/>
      <w:marTop w:val="0"/>
      <w:marBottom w:val="0"/>
      <w:divBdr>
        <w:top w:val="none" w:sz="0" w:space="0" w:color="auto"/>
        <w:left w:val="none" w:sz="0" w:space="0" w:color="auto"/>
        <w:bottom w:val="none" w:sz="0" w:space="0" w:color="auto"/>
        <w:right w:val="none" w:sz="0" w:space="0" w:color="auto"/>
      </w:divBdr>
    </w:div>
    <w:div w:id="1680307708">
      <w:bodyDiv w:val="1"/>
      <w:marLeft w:val="0"/>
      <w:marRight w:val="0"/>
      <w:marTop w:val="0"/>
      <w:marBottom w:val="0"/>
      <w:divBdr>
        <w:top w:val="none" w:sz="0" w:space="0" w:color="auto"/>
        <w:left w:val="none" w:sz="0" w:space="0" w:color="auto"/>
        <w:bottom w:val="none" w:sz="0" w:space="0" w:color="auto"/>
        <w:right w:val="none" w:sz="0" w:space="0" w:color="auto"/>
      </w:divBdr>
    </w:div>
    <w:div w:id="1685597526">
      <w:bodyDiv w:val="1"/>
      <w:marLeft w:val="0"/>
      <w:marRight w:val="0"/>
      <w:marTop w:val="0"/>
      <w:marBottom w:val="0"/>
      <w:divBdr>
        <w:top w:val="none" w:sz="0" w:space="0" w:color="auto"/>
        <w:left w:val="none" w:sz="0" w:space="0" w:color="auto"/>
        <w:bottom w:val="none" w:sz="0" w:space="0" w:color="auto"/>
        <w:right w:val="none" w:sz="0" w:space="0" w:color="auto"/>
      </w:divBdr>
    </w:div>
    <w:div w:id="1824153076">
      <w:bodyDiv w:val="1"/>
      <w:marLeft w:val="0"/>
      <w:marRight w:val="0"/>
      <w:marTop w:val="0"/>
      <w:marBottom w:val="0"/>
      <w:divBdr>
        <w:top w:val="none" w:sz="0" w:space="0" w:color="auto"/>
        <w:left w:val="none" w:sz="0" w:space="0" w:color="auto"/>
        <w:bottom w:val="none" w:sz="0" w:space="0" w:color="auto"/>
        <w:right w:val="none" w:sz="0" w:space="0" w:color="auto"/>
      </w:divBdr>
    </w:div>
    <w:div w:id="1830560687">
      <w:bodyDiv w:val="1"/>
      <w:marLeft w:val="0"/>
      <w:marRight w:val="0"/>
      <w:marTop w:val="0"/>
      <w:marBottom w:val="0"/>
      <w:divBdr>
        <w:top w:val="none" w:sz="0" w:space="0" w:color="auto"/>
        <w:left w:val="none" w:sz="0" w:space="0" w:color="auto"/>
        <w:bottom w:val="none" w:sz="0" w:space="0" w:color="auto"/>
        <w:right w:val="none" w:sz="0" w:space="0" w:color="auto"/>
      </w:divBdr>
    </w:div>
    <w:div w:id="1875269926">
      <w:bodyDiv w:val="1"/>
      <w:marLeft w:val="0"/>
      <w:marRight w:val="0"/>
      <w:marTop w:val="0"/>
      <w:marBottom w:val="0"/>
      <w:divBdr>
        <w:top w:val="none" w:sz="0" w:space="0" w:color="auto"/>
        <w:left w:val="none" w:sz="0" w:space="0" w:color="auto"/>
        <w:bottom w:val="none" w:sz="0" w:space="0" w:color="auto"/>
        <w:right w:val="none" w:sz="0" w:space="0" w:color="auto"/>
      </w:divBdr>
    </w:div>
    <w:div w:id="1927953892">
      <w:bodyDiv w:val="1"/>
      <w:marLeft w:val="0"/>
      <w:marRight w:val="0"/>
      <w:marTop w:val="0"/>
      <w:marBottom w:val="0"/>
      <w:divBdr>
        <w:top w:val="none" w:sz="0" w:space="0" w:color="auto"/>
        <w:left w:val="none" w:sz="0" w:space="0" w:color="auto"/>
        <w:bottom w:val="none" w:sz="0" w:space="0" w:color="auto"/>
        <w:right w:val="none" w:sz="0" w:space="0" w:color="auto"/>
      </w:divBdr>
    </w:div>
    <w:div w:id="201683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3629F00E92B44F9D9F394E93DAD3C5"/>
        <w:category>
          <w:name w:val="Genel"/>
          <w:gallery w:val="placeholder"/>
        </w:category>
        <w:types>
          <w:type w:val="bbPlcHdr"/>
        </w:types>
        <w:behaviors>
          <w:behavior w:val="content"/>
        </w:behaviors>
        <w:guid w:val="{6DDBFFAF-DF94-0442-B498-FBD17FD0CF73}"/>
      </w:docPartPr>
      <w:docPartBody>
        <w:p w:rsidR="00023096" w:rsidRDefault="005E2E7D" w:rsidP="005E2E7D">
          <w:pPr>
            <w:pStyle w:val="3C3629F00E92B44F9D9F394E93DAD3C5"/>
          </w:pPr>
          <w:r w:rsidRPr="009F430F">
            <w:rPr>
              <w:rStyle w:val="YerTutucuMetni"/>
            </w:rPr>
            <w:t>[Şirket]</w:t>
          </w:r>
        </w:p>
      </w:docPartBody>
    </w:docPart>
    <w:docPart>
      <w:docPartPr>
        <w:name w:val="4C62640D6441284BBCCCC0230FE3C1B0"/>
        <w:category>
          <w:name w:val="Genel"/>
          <w:gallery w:val="placeholder"/>
        </w:category>
        <w:types>
          <w:type w:val="bbPlcHdr"/>
        </w:types>
        <w:behaviors>
          <w:behavior w:val="content"/>
        </w:behaviors>
        <w:guid w:val="{687089A3-AE15-AB4E-8382-67BDEA43AD40}"/>
      </w:docPartPr>
      <w:docPartBody>
        <w:p w:rsidR="00023096" w:rsidRDefault="005E2E7D" w:rsidP="005E2E7D">
          <w:pPr>
            <w:pStyle w:val="4C62640D6441284BBCCCC0230FE3C1B0"/>
          </w:pPr>
          <w:r w:rsidRPr="00AD4CFB">
            <w:rPr>
              <w:rStyle w:val="YerTutucuMetni"/>
            </w:rPr>
            <w:t>[Konu]</w:t>
          </w:r>
        </w:p>
      </w:docPartBody>
    </w:docPart>
    <w:docPart>
      <w:docPartPr>
        <w:name w:val="C0A170C0693FF54B9A4658E2DEA5E351"/>
        <w:category>
          <w:name w:val="Genel"/>
          <w:gallery w:val="placeholder"/>
        </w:category>
        <w:types>
          <w:type w:val="bbPlcHdr"/>
        </w:types>
        <w:behaviors>
          <w:behavior w:val="content"/>
        </w:behaviors>
        <w:guid w:val="{73D5BE8B-A44A-2248-ABE4-D73EA6DD2935}"/>
      </w:docPartPr>
      <w:docPartBody>
        <w:p w:rsidR="00023096" w:rsidRDefault="005E2E7D" w:rsidP="005E2E7D">
          <w:pPr>
            <w:pStyle w:val="C0A170C0693FF54B9A4658E2DEA5E351"/>
          </w:pPr>
          <w:r w:rsidRPr="00104D14">
            <w:rPr>
              <w:rStyle w:val="YerTutucuMetni"/>
            </w:rPr>
            <w:t>[Başlık]</w:t>
          </w:r>
        </w:p>
      </w:docPartBody>
    </w:docPart>
    <w:docPart>
      <w:docPartPr>
        <w:name w:val="2280AAD004DB8E4A94D3BCF8803E7B56"/>
        <w:category>
          <w:name w:val="Genel"/>
          <w:gallery w:val="placeholder"/>
        </w:category>
        <w:types>
          <w:type w:val="bbPlcHdr"/>
        </w:types>
        <w:behaviors>
          <w:behavior w:val="content"/>
        </w:behaviors>
        <w:guid w:val="{60E4002E-8FA8-234D-8061-B14FD8C7AD58}"/>
      </w:docPartPr>
      <w:docPartBody>
        <w:p w:rsidR="00023096" w:rsidRDefault="005E2E7D" w:rsidP="005E2E7D">
          <w:pPr>
            <w:pStyle w:val="2280AAD004DB8E4A94D3BCF8803E7B56"/>
          </w:pPr>
          <w:r w:rsidRPr="00104D14">
            <w:rPr>
              <w:rStyle w:val="YerTutucuMetni"/>
            </w:rPr>
            <w:t>[Yayımlama Tarihi]</w:t>
          </w:r>
        </w:p>
      </w:docPartBody>
    </w:docPart>
    <w:docPart>
      <w:docPartPr>
        <w:name w:val="135CF28ACCADE04E9EB1A9545E4AF1FB"/>
        <w:category>
          <w:name w:val="Genel"/>
          <w:gallery w:val="placeholder"/>
        </w:category>
        <w:types>
          <w:type w:val="bbPlcHdr"/>
        </w:types>
        <w:behaviors>
          <w:behavior w:val="content"/>
        </w:behaviors>
        <w:guid w:val="{DAE7932D-2A27-F14E-8997-F88EF6F77989}"/>
      </w:docPartPr>
      <w:docPartBody>
        <w:p w:rsidR="00023096" w:rsidRDefault="005E2E7D" w:rsidP="005E2E7D">
          <w:pPr>
            <w:pStyle w:val="135CF28ACCADE04E9EB1A9545E4AF1FB"/>
          </w:pPr>
          <w:r w:rsidRPr="00104D14">
            <w:rPr>
              <w:rStyle w:val="YerTutucuMetni"/>
            </w:rPr>
            <w:t>[Kategori]</w:t>
          </w:r>
        </w:p>
      </w:docPartBody>
    </w:docPart>
    <w:docPart>
      <w:docPartPr>
        <w:name w:val="6CDF59BFFA314AEAA9DD5B3D3E0DDBF1"/>
        <w:category>
          <w:name w:val="Genel"/>
          <w:gallery w:val="placeholder"/>
        </w:category>
        <w:types>
          <w:type w:val="bbPlcHdr"/>
        </w:types>
        <w:behaviors>
          <w:behavior w:val="content"/>
        </w:behaviors>
        <w:guid w:val="{5123BBE9-687F-4600-855F-81A3E91FF81E}"/>
      </w:docPartPr>
      <w:docPartBody>
        <w:p w:rsidR="00B85DE9" w:rsidRDefault="00AE6485" w:rsidP="00AE6485">
          <w:pPr>
            <w:pStyle w:val="6CDF59BFFA314AEAA9DD5B3D3E0DDBF1"/>
          </w:pPr>
          <w:r w:rsidRPr="004055EC">
            <w:rPr>
              <w:rStyle w:val="YerTutucuMetni"/>
            </w:rPr>
            <w:t>[Şirket]</w:t>
          </w:r>
        </w:p>
      </w:docPartBody>
    </w:docPart>
    <w:docPart>
      <w:docPartPr>
        <w:name w:val="42E1D3B7FC674792B74C5E7113BDAC31"/>
        <w:category>
          <w:name w:val="Genel"/>
          <w:gallery w:val="placeholder"/>
        </w:category>
        <w:types>
          <w:type w:val="bbPlcHdr"/>
        </w:types>
        <w:behaviors>
          <w:behavior w:val="content"/>
        </w:behaviors>
        <w:guid w:val="{C14B9295-28CB-4D54-9993-03449E5B8742}"/>
      </w:docPartPr>
      <w:docPartBody>
        <w:p w:rsidR="00F04EB5" w:rsidRDefault="00C43A8F" w:rsidP="00C43A8F">
          <w:pPr>
            <w:pStyle w:val="42E1D3B7FC674792B74C5E7113BDAC31"/>
          </w:pPr>
          <w:r>
            <w:rPr>
              <w:rStyle w:val="YerTutucuMetni"/>
            </w:rPr>
            <w:t>[Şirket]</w:t>
          </w:r>
        </w:p>
      </w:docPartBody>
    </w:docPart>
    <w:docPart>
      <w:docPartPr>
        <w:name w:val="1D6713BB77DF4512A3D84EEEDD982F84"/>
        <w:category>
          <w:name w:val="Genel"/>
          <w:gallery w:val="placeholder"/>
        </w:category>
        <w:types>
          <w:type w:val="bbPlcHdr"/>
        </w:types>
        <w:behaviors>
          <w:behavior w:val="content"/>
        </w:behaviors>
        <w:guid w:val="{2ECBDEDA-1258-44DC-ABD8-656D910FB840}"/>
      </w:docPartPr>
      <w:docPartBody>
        <w:p w:rsidR="00F04EB5" w:rsidRDefault="00C43A8F" w:rsidP="00C43A8F">
          <w:pPr>
            <w:pStyle w:val="1D6713BB77DF4512A3D84EEEDD982F84"/>
          </w:pPr>
          <w:r>
            <w:rPr>
              <w:rStyle w:val="YerTutucuMetni"/>
            </w:rPr>
            <w:t>[Şirket]</w:t>
          </w:r>
        </w:p>
      </w:docPartBody>
    </w:docPart>
    <w:docPart>
      <w:docPartPr>
        <w:name w:val="72B9F5E1987140228AD3C96A75F488B0"/>
        <w:category>
          <w:name w:val="Genel"/>
          <w:gallery w:val="placeholder"/>
        </w:category>
        <w:types>
          <w:type w:val="bbPlcHdr"/>
        </w:types>
        <w:behaviors>
          <w:behavior w:val="content"/>
        </w:behaviors>
        <w:guid w:val="{7806DABF-0D8A-4F1D-AA02-411123DDEC46}"/>
      </w:docPartPr>
      <w:docPartBody>
        <w:p w:rsidR="00F04EB5" w:rsidRDefault="00C43A8F" w:rsidP="00C43A8F">
          <w:pPr>
            <w:pStyle w:val="72B9F5E1987140228AD3C96A75F488B0"/>
          </w:pPr>
          <w:r>
            <w:rPr>
              <w:rStyle w:val="YerTutucuMetni"/>
            </w:rPr>
            <w:t>[Şirket]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643"/>
    <w:rsid w:val="000101C3"/>
    <w:rsid w:val="00023096"/>
    <w:rsid w:val="000600F5"/>
    <w:rsid w:val="00073F4A"/>
    <w:rsid w:val="00085DAF"/>
    <w:rsid w:val="000A22B2"/>
    <w:rsid w:val="00140643"/>
    <w:rsid w:val="0018483F"/>
    <w:rsid w:val="001E6276"/>
    <w:rsid w:val="00356931"/>
    <w:rsid w:val="00396729"/>
    <w:rsid w:val="003B4BC6"/>
    <w:rsid w:val="003F129C"/>
    <w:rsid w:val="003F737A"/>
    <w:rsid w:val="00425DD7"/>
    <w:rsid w:val="00432C29"/>
    <w:rsid w:val="004F1BC5"/>
    <w:rsid w:val="004F2AFA"/>
    <w:rsid w:val="00575E3F"/>
    <w:rsid w:val="00582A5B"/>
    <w:rsid w:val="005E2E7D"/>
    <w:rsid w:val="00695B08"/>
    <w:rsid w:val="007502BE"/>
    <w:rsid w:val="007A1E7E"/>
    <w:rsid w:val="007B38B8"/>
    <w:rsid w:val="00861180"/>
    <w:rsid w:val="008D4BB4"/>
    <w:rsid w:val="009F33DD"/>
    <w:rsid w:val="00A03CCB"/>
    <w:rsid w:val="00A31AED"/>
    <w:rsid w:val="00A852CC"/>
    <w:rsid w:val="00AC2DD0"/>
    <w:rsid w:val="00AE6485"/>
    <w:rsid w:val="00B16BEB"/>
    <w:rsid w:val="00B85DE9"/>
    <w:rsid w:val="00C43A8F"/>
    <w:rsid w:val="00C86FFF"/>
    <w:rsid w:val="00CC7849"/>
    <w:rsid w:val="00D44875"/>
    <w:rsid w:val="00D5157F"/>
    <w:rsid w:val="00E72165"/>
    <w:rsid w:val="00F04EB5"/>
    <w:rsid w:val="00F375D5"/>
    <w:rsid w:val="00FD3A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C43A8F"/>
  </w:style>
  <w:style w:type="paragraph" w:customStyle="1" w:styleId="3C3629F00E92B44F9D9F394E93DAD3C5">
    <w:name w:val="3C3629F00E92B44F9D9F394E93DAD3C5"/>
    <w:rsid w:val="005E2E7D"/>
    <w:pPr>
      <w:spacing w:after="0" w:line="240" w:lineRule="auto"/>
    </w:pPr>
    <w:rPr>
      <w:kern w:val="2"/>
      <w:sz w:val="24"/>
      <w:szCs w:val="24"/>
      <w14:ligatures w14:val="standardContextual"/>
    </w:rPr>
  </w:style>
  <w:style w:type="paragraph" w:customStyle="1" w:styleId="4C62640D6441284BBCCCC0230FE3C1B0">
    <w:name w:val="4C62640D6441284BBCCCC0230FE3C1B0"/>
    <w:rsid w:val="005E2E7D"/>
    <w:pPr>
      <w:spacing w:after="0" w:line="240" w:lineRule="auto"/>
    </w:pPr>
    <w:rPr>
      <w:kern w:val="2"/>
      <w:sz w:val="24"/>
      <w:szCs w:val="24"/>
      <w14:ligatures w14:val="standardContextual"/>
    </w:rPr>
  </w:style>
  <w:style w:type="paragraph" w:customStyle="1" w:styleId="C0A170C0693FF54B9A4658E2DEA5E351">
    <w:name w:val="C0A170C0693FF54B9A4658E2DEA5E351"/>
    <w:rsid w:val="005E2E7D"/>
    <w:pPr>
      <w:spacing w:after="0" w:line="240" w:lineRule="auto"/>
    </w:pPr>
    <w:rPr>
      <w:kern w:val="2"/>
      <w:sz w:val="24"/>
      <w:szCs w:val="24"/>
      <w14:ligatures w14:val="standardContextual"/>
    </w:rPr>
  </w:style>
  <w:style w:type="paragraph" w:customStyle="1" w:styleId="2280AAD004DB8E4A94D3BCF8803E7B56">
    <w:name w:val="2280AAD004DB8E4A94D3BCF8803E7B56"/>
    <w:rsid w:val="005E2E7D"/>
    <w:pPr>
      <w:spacing w:after="0" w:line="240" w:lineRule="auto"/>
    </w:pPr>
    <w:rPr>
      <w:kern w:val="2"/>
      <w:sz w:val="24"/>
      <w:szCs w:val="24"/>
      <w14:ligatures w14:val="standardContextual"/>
    </w:rPr>
  </w:style>
  <w:style w:type="paragraph" w:customStyle="1" w:styleId="135CF28ACCADE04E9EB1A9545E4AF1FB">
    <w:name w:val="135CF28ACCADE04E9EB1A9545E4AF1FB"/>
    <w:rsid w:val="005E2E7D"/>
    <w:pPr>
      <w:spacing w:after="0" w:line="240" w:lineRule="auto"/>
    </w:pPr>
    <w:rPr>
      <w:kern w:val="2"/>
      <w:sz w:val="24"/>
      <w:szCs w:val="24"/>
      <w14:ligatures w14:val="standardContextual"/>
    </w:rPr>
  </w:style>
  <w:style w:type="paragraph" w:customStyle="1" w:styleId="6CDF59BFFA314AEAA9DD5B3D3E0DDBF1">
    <w:name w:val="6CDF59BFFA314AEAA9DD5B3D3E0DDBF1"/>
    <w:rsid w:val="00AE6485"/>
  </w:style>
  <w:style w:type="paragraph" w:customStyle="1" w:styleId="42E1D3B7FC674792B74C5E7113BDAC31">
    <w:name w:val="42E1D3B7FC674792B74C5E7113BDAC31"/>
    <w:rsid w:val="00C43A8F"/>
    <w:rPr>
      <w:kern w:val="2"/>
      <w14:ligatures w14:val="standardContextual"/>
    </w:rPr>
  </w:style>
  <w:style w:type="paragraph" w:customStyle="1" w:styleId="1D6713BB77DF4512A3D84EEEDD982F84">
    <w:name w:val="1D6713BB77DF4512A3D84EEEDD982F84"/>
    <w:rsid w:val="00C43A8F"/>
    <w:rPr>
      <w:kern w:val="2"/>
      <w14:ligatures w14:val="standardContextual"/>
    </w:rPr>
  </w:style>
  <w:style w:type="paragraph" w:customStyle="1" w:styleId="72B9F5E1987140228AD3C96A75F488B0">
    <w:name w:val="72B9F5E1987140228AD3C96A75F488B0"/>
    <w:rsid w:val="00C43A8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2024-04-26T00:00:00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6DB3CF-E491-45B9-B2AF-2F92E630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11</Pages>
  <Words>4997</Words>
  <Characters>28488</Characters>
  <Application>Microsoft Office Word</Application>
  <DocSecurity>0</DocSecurity>
  <Lines>237</Lines>
  <Paragraphs>66</Paragraphs>
  <ScaleCrop>false</ScaleCrop>
  <HeadingPairs>
    <vt:vector size="2" baseType="variant">
      <vt:variant>
        <vt:lpstr>Konu Başlığı</vt:lpstr>
      </vt:variant>
      <vt:variant>
        <vt:i4>1</vt:i4>
      </vt:variant>
    </vt:vector>
  </HeadingPairs>
  <TitlesOfParts>
    <vt:vector size="1" baseType="lpstr">
      <vt:lpstr>SÜRDÜRÜLEBİLİRLİK RAPORU</vt:lpstr>
    </vt:vector>
  </TitlesOfParts>
  <Manager/>
  <Company>Lykia World Links Golf Hotel</Company>
  <LinksUpToDate>false</LinksUpToDate>
  <CharactersWithSpaces>33419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SÜRDÜRÜLEBİLİRLİK RAPORU</dc:title>
  <dc:subject>SYS R02</dc:subject>
  <dc:creator>VOLKAN AKIN</dc:creator>
  <cp:keywords/>
  <dc:description/>
  <cp:lastModifiedBy>Kalite Ofis</cp:lastModifiedBy>
  <cp:revision>114</cp:revision>
  <dcterms:created xsi:type="dcterms:W3CDTF">2023-04-27T11:34:00Z</dcterms:created>
  <dcterms:modified xsi:type="dcterms:W3CDTF">2026-06-17T09:29:00Z</dcterms:modified>
  <cp:category>RAPOR</cp:category>
</cp:coreProperties>
</file>